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015" w:rsidRDefault="00A26015" w:rsidP="00A26015">
      <w:pPr>
        <w:tabs>
          <w:tab w:val="left" w:pos="1710"/>
          <w:tab w:val="right" w:pos="9355"/>
        </w:tabs>
        <w:spacing w:after="0" w:line="240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ab/>
      </w:r>
    </w:p>
    <w:tbl>
      <w:tblPr>
        <w:tblpPr w:leftFromText="180" w:rightFromText="180" w:vertAnchor="text" w:horzAnchor="margin" w:tblpY="1"/>
        <w:tblW w:w="0" w:type="auto"/>
        <w:tblLook w:val="04A0" w:firstRow="1" w:lastRow="0" w:firstColumn="1" w:lastColumn="0" w:noHBand="0" w:noVBand="1"/>
      </w:tblPr>
      <w:tblGrid>
        <w:gridCol w:w="5778"/>
      </w:tblGrid>
      <w:tr w:rsidR="00A26015" w:rsidRPr="00A26015" w:rsidTr="00225174">
        <w:tc>
          <w:tcPr>
            <w:tcW w:w="5778" w:type="dxa"/>
            <w:shd w:val="clear" w:color="auto" w:fill="auto"/>
          </w:tcPr>
          <w:p w:rsidR="00A26015" w:rsidRPr="00A26015" w:rsidRDefault="00A26015" w:rsidP="00A26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A26015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:rsidR="00A26015" w:rsidRPr="00A26015" w:rsidRDefault="00A26015" w:rsidP="00A26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A26015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к ООП СОО </w:t>
            </w:r>
            <w:r w:rsidR="00716EC4">
              <w:rPr>
                <w:rFonts w:ascii="Times New Roman" w:hAnsi="Times New Roman"/>
                <w:sz w:val="24"/>
                <w:szCs w:val="28"/>
                <w:lang w:eastAsia="ru-RU"/>
              </w:rPr>
              <w:t>МБОУ «СОШ № 2 с. Новые Атаги им. Керимовой З.А.»</w:t>
            </w:r>
            <w:bookmarkStart w:id="0" w:name="_GoBack"/>
            <w:bookmarkEnd w:id="0"/>
          </w:p>
          <w:p w:rsidR="00A26015" w:rsidRPr="00A26015" w:rsidRDefault="00A26015" w:rsidP="00A2601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A252D4" w:rsidRPr="00A252D4" w:rsidRDefault="00A26015" w:rsidP="00A26015">
      <w:pPr>
        <w:tabs>
          <w:tab w:val="left" w:pos="1710"/>
          <w:tab w:val="right" w:pos="9355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ab/>
      </w:r>
      <w:r w:rsidR="00237E44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          </w:t>
      </w:r>
    </w:p>
    <w:p w:rsidR="00E56558" w:rsidRPr="00E56558" w:rsidRDefault="00E56558" w:rsidP="00E56558">
      <w:pPr>
        <w:tabs>
          <w:tab w:val="left" w:pos="6375"/>
        </w:tabs>
        <w:spacing w:after="0" w:line="240" w:lineRule="auto"/>
        <w:rPr>
          <w:rFonts w:ascii="Times New Roman" w:hAnsi="Times New Roman"/>
          <w:b/>
          <w:color w:val="00000A"/>
          <w:sz w:val="24"/>
          <w:szCs w:val="24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  <w:lang w:eastAsia="ru-RU"/>
        </w:rPr>
      </w:pPr>
    </w:p>
    <w:p w:rsidR="00E56558" w:rsidRPr="00E56558" w:rsidRDefault="00E56558" w:rsidP="00E56558">
      <w:pPr>
        <w:tabs>
          <w:tab w:val="left" w:pos="29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E56558">
        <w:rPr>
          <w:rFonts w:ascii="Times New Roman" w:hAnsi="Times New Roman"/>
          <w:b/>
          <w:sz w:val="28"/>
          <w:szCs w:val="24"/>
          <w:lang w:eastAsia="ru-RU"/>
        </w:rPr>
        <w:t>Фонд оценочных средств по учебному предмету</w:t>
      </w:r>
      <w:r w:rsidRPr="00E56558">
        <w:rPr>
          <w:rFonts w:ascii="Times New Roman" w:hAnsi="Times New Roman"/>
          <w:b/>
          <w:sz w:val="28"/>
          <w:szCs w:val="24"/>
          <w:vertAlign w:val="superscript"/>
          <w:lang w:eastAsia="ru-RU"/>
        </w:rPr>
        <w:footnoteReference w:id="1"/>
      </w:r>
    </w:p>
    <w:p w:rsidR="00A252D4" w:rsidRPr="00A252D4" w:rsidRDefault="00A252D4" w:rsidP="00E56558">
      <w:pPr>
        <w:tabs>
          <w:tab w:val="left" w:pos="2448"/>
        </w:tabs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A252D4">
        <w:rPr>
          <w:rFonts w:ascii="Times New Roman" w:eastAsia="Times New Roman" w:hAnsi="Times New Roman"/>
          <w:b/>
          <w:sz w:val="28"/>
          <w:szCs w:val="24"/>
          <w:lang w:eastAsia="ru-RU"/>
        </w:rPr>
        <w:t>«</w:t>
      </w:r>
      <w:r w:rsidR="00C650F6">
        <w:rPr>
          <w:rFonts w:ascii="Times New Roman" w:eastAsia="Times New Roman" w:hAnsi="Times New Roman"/>
          <w:b/>
          <w:sz w:val="28"/>
          <w:szCs w:val="24"/>
          <w:lang w:eastAsia="ru-RU"/>
        </w:rPr>
        <w:t>Биология</w:t>
      </w:r>
      <w:r w:rsidRPr="00A252D4">
        <w:rPr>
          <w:rFonts w:ascii="Times New Roman" w:eastAsia="Times New Roman" w:hAnsi="Times New Roman"/>
          <w:b/>
          <w:sz w:val="28"/>
          <w:szCs w:val="24"/>
          <w:lang w:eastAsia="ru-RU"/>
        </w:rPr>
        <w:t>»</w:t>
      </w:r>
    </w:p>
    <w:p w:rsidR="00A252D4" w:rsidRPr="00A252D4" w:rsidRDefault="00A252D4" w:rsidP="00A252D4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237E44" w:rsidRDefault="00237E44" w:rsidP="00237E44">
      <w:pPr>
        <w:spacing w:after="200" w:line="276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237E44" w:rsidRDefault="00237E44" w:rsidP="00237E44">
      <w:pPr>
        <w:spacing w:after="200" w:line="276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237E44" w:rsidRDefault="00237E44" w:rsidP="00237E44">
      <w:pPr>
        <w:spacing w:after="200" w:line="276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237E44" w:rsidRDefault="00237E44" w:rsidP="00237E44">
      <w:pPr>
        <w:spacing w:after="200" w:line="276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237E44" w:rsidRDefault="00237E44" w:rsidP="00237E44">
      <w:pPr>
        <w:spacing w:after="200" w:line="276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237E44" w:rsidRDefault="00237E44" w:rsidP="00237E44">
      <w:pPr>
        <w:spacing w:after="200" w:line="276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237E44" w:rsidRDefault="00237E44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7E44" w:rsidRDefault="00237E44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7E44" w:rsidRDefault="00237E44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7E44" w:rsidRDefault="00237E44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7E44" w:rsidRDefault="00237E44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7E44" w:rsidRDefault="00237E44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7E44" w:rsidRDefault="00237E44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7E44" w:rsidRDefault="00237E44" w:rsidP="00E5655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FF0000"/>
          <w:spacing w:val="-2"/>
          <w:sz w:val="24"/>
          <w:szCs w:val="24"/>
          <w:u w:val="single"/>
          <w:lang w:eastAsia="ru-RU"/>
        </w:rPr>
      </w:pPr>
    </w:p>
    <w:p w:rsidR="00A26015" w:rsidRDefault="00A26015" w:rsidP="00E5655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FF0000"/>
          <w:spacing w:val="-2"/>
          <w:sz w:val="24"/>
          <w:szCs w:val="24"/>
          <w:u w:val="single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pacing w:val="-2"/>
          <w:sz w:val="24"/>
          <w:szCs w:val="24"/>
          <w:u w:val="single"/>
          <w:lang w:eastAsia="ru-RU"/>
        </w:rPr>
      </w:pPr>
    </w:p>
    <w:p w:rsidR="00C650F6" w:rsidRPr="00C650F6" w:rsidRDefault="00C650F6" w:rsidP="00C650F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Контрольно-измерительные материалы по биологии 10 класс</w:t>
      </w:r>
    </w:p>
    <w:p w:rsidR="00C650F6" w:rsidRPr="00C650F6" w:rsidRDefault="00C650F6" w:rsidP="00C650F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(Клетка- единица живого)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Тест состоит из 3-х частей.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Первая часть содержит вопросы под буквой А. В них необходимо выбрать только один правильный ответ.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Вторая часть содержит вопросы под буквой В. Эти задания могут быть:</w:t>
      </w:r>
    </w:p>
    <w:p w:rsidR="00C650F6" w:rsidRPr="00C650F6" w:rsidRDefault="00C650F6" w:rsidP="00920B6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или на выбор нескольких правильных ответов;</w:t>
      </w:r>
    </w:p>
    <w:p w:rsidR="00C650F6" w:rsidRPr="00C650F6" w:rsidRDefault="00C650F6" w:rsidP="00920B6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задания на установление соответствий позиций между процессами и объектами, а также описанием их свойств и характеристик;</w:t>
      </w:r>
    </w:p>
    <w:p w:rsidR="00C650F6" w:rsidRPr="00C650F6" w:rsidRDefault="00C650F6" w:rsidP="00920B6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задания на определение последовательности биологических явлений или процессов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Третья часть (под буквой «С»), включает в себя развернутый ответ на поставленный вопрос.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А1. Назовите молекулу, входящую в состав клетки, которая изображена ниже: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COOH – CH – CH</w:t>
      </w: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vertAlign w:val="subscript"/>
          <w:lang w:eastAsia="ru-RU"/>
        </w:rPr>
        <w:t>2 </w:t>
      </w: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– SH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0" wp14:anchorId="6A388A4B" wp14:editId="161E4C3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" cy="123825"/>
            <wp:effectExtent l="19050" t="0" r="0" b="0"/>
            <wp:wrapSquare wrapText="bothSides"/>
            <wp:docPr id="1" name="Рисунок 1" descr="http://doc4web.ru/uploads/files/72/72763/hello_html_m7eaa7d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doc4web.ru/uploads/files/72/72763/hello_html_m7eaa7d36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H</w:t>
      </w: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N</w:t>
      </w:r>
    </w:p>
    <w:p w:rsidR="00C650F6" w:rsidRPr="00C650F6" w:rsidRDefault="00C650F6" w:rsidP="00920B6E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белок 3) аминокислота</w:t>
      </w:r>
    </w:p>
    <w:p w:rsidR="00C650F6" w:rsidRPr="00C650F6" w:rsidRDefault="00C650F6" w:rsidP="00920B6E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ДНК 4) клетчатка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А2. 38 молекул АТФ синтезируются в клетке в процессе:</w:t>
      </w:r>
    </w:p>
    <w:p w:rsidR="00C650F6" w:rsidRPr="00C650F6" w:rsidRDefault="00C650F6" w:rsidP="00920B6E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окисления молекулы глюкозы 3) фотосинтеза</w:t>
      </w:r>
    </w:p>
    <w:p w:rsidR="00C650F6" w:rsidRPr="00C650F6" w:rsidRDefault="00C650F6" w:rsidP="00920B6E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брожения                       4) хемосинтеза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А3. Конъюгация хромосом – это соединение двух гомологичных хромосом в процессе:</w:t>
      </w:r>
    </w:p>
    <w:p w:rsidR="00C650F6" w:rsidRPr="00C650F6" w:rsidRDefault="00C650F6" w:rsidP="00920B6E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митоза 3) оплодотворения</w:t>
      </w:r>
    </w:p>
    <w:p w:rsidR="00C650F6" w:rsidRPr="00C650F6" w:rsidRDefault="00C650F6" w:rsidP="00920B6E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мейоза 4) опыления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А4. В строении хлоропласта входят:</w:t>
      </w:r>
    </w:p>
    <w:p w:rsidR="00C650F6" w:rsidRPr="00C650F6" w:rsidRDefault="00C650F6" w:rsidP="00920B6E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кристы 3) граны</w:t>
      </w:r>
    </w:p>
    <w:p w:rsidR="00C650F6" w:rsidRPr="00C650F6" w:rsidRDefault="00C650F6" w:rsidP="00920B6E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полости и цистерны 4) ядрышки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А5. В каком процессе принимают участие т-РНК и и-РНК:</w:t>
      </w:r>
    </w:p>
    <w:p w:rsidR="00C650F6" w:rsidRPr="00C650F6" w:rsidRDefault="00C650F6" w:rsidP="00920B6E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трансляция 3) синтез белка</w:t>
      </w:r>
    </w:p>
    <w:p w:rsidR="00C650F6" w:rsidRPr="00C650F6" w:rsidRDefault="00C650F6" w:rsidP="00920B6E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транскрипция 4) синтез АТФ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А6. Как называется молекула органического вещества, входящего в состав гемоглобина:</w:t>
      </w:r>
    </w:p>
    <w:p w:rsidR="00C650F6" w:rsidRPr="00C650F6" w:rsidRDefault="00C650F6" w:rsidP="00920B6E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молекула углевода 3) молекула ДНК</w:t>
      </w:r>
    </w:p>
    <w:p w:rsidR="00C650F6" w:rsidRPr="00C650F6" w:rsidRDefault="00C650F6" w:rsidP="00920B6E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молекула белка 4) молекула РНК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А7. Энергия, запасенная в молекулах АТФ, используется в клетке в процессе:</w:t>
      </w:r>
    </w:p>
    <w:p w:rsidR="00C650F6" w:rsidRPr="00C650F6" w:rsidRDefault="00C650F6" w:rsidP="00920B6E">
      <w:pPr>
        <w:numPr>
          <w:ilvl w:val="0"/>
          <w:numId w:val="8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биосинтеза белка</w:t>
      </w:r>
    </w:p>
    <w:p w:rsidR="00C650F6" w:rsidRPr="00C650F6" w:rsidRDefault="00C650F6" w:rsidP="00920B6E">
      <w:pPr>
        <w:numPr>
          <w:ilvl w:val="0"/>
          <w:numId w:val="8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подготовительного этапа энергетического обмена</w:t>
      </w:r>
    </w:p>
    <w:p w:rsidR="00C650F6" w:rsidRPr="00C650F6" w:rsidRDefault="00C650F6" w:rsidP="00920B6E">
      <w:pPr>
        <w:numPr>
          <w:ilvl w:val="0"/>
          <w:numId w:val="8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гликолиза</w:t>
      </w:r>
    </w:p>
    <w:p w:rsidR="00C650F6" w:rsidRPr="00C650F6" w:rsidRDefault="00C650F6" w:rsidP="00920B6E">
      <w:pPr>
        <w:numPr>
          <w:ilvl w:val="0"/>
          <w:numId w:val="8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кислородного этапа энергетического обмена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А8. Обмен генетической информацией между гомологичными хромосомами происходит в процессе:</w:t>
      </w:r>
    </w:p>
    <w:p w:rsidR="00C650F6" w:rsidRPr="00C650F6" w:rsidRDefault="00C650F6" w:rsidP="00920B6E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митоза 3) спорообразование</w:t>
      </w:r>
    </w:p>
    <w:p w:rsidR="00C650F6" w:rsidRPr="00C650F6" w:rsidRDefault="00C650F6" w:rsidP="00920B6E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оплодотворения 4) мейоза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А9. Клеточное строение организмов всех царств живой природы, сходство строения клеток и их химического состава служат доказательством:</w:t>
      </w:r>
    </w:p>
    <w:p w:rsidR="00C650F6" w:rsidRPr="00C650F6" w:rsidRDefault="00C650F6" w:rsidP="00920B6E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единства органического мира</w:t>
      </w:r>
    </w:p>
    <w:p w:rsidR="00C650F6" w:rsidRPr="00C650F6" w:rsidRDefault="00C650F6" w:rsidP="00920B6E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единства живой и неживой природы</w:t>
      </w:r>
    </w:p>
    <w:p w:rsidR="00C650F6" w:rsidRPr="00C650F6" w:rsidRDefault="00C650F6" w:rsidP="00920B6E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эволюции органического мира</w:t>
      </w:r>
    </w:p>
    <w:p w:rsidR="00C650F6" w:rsidRPr="00C650F6" w:rsidRDefault="00C650F6" w:rsidP="00920B6E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происхождения ядерных организмов от доядерных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А10. Единицей размножения организмов является:</w:t>
      </w:r>
    </w:p>
    <w:p w:rsidR="00C650F6" w:rsidRPr="00C650F6" w:rsidRDefault="00C650F6" w:rsidP="00920B6E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ядро 3) клетка</w:t>
      </w:r>
    </w:p>
    <w:p w:rsidR="00C650F6" w:rsidRPr="00C650F6" w:rsidRDefault="00C650F6" w:rsidP="00920B6E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цитоплазма 4) ткань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А11. В клетках вдвое уменьшается набор хромосом в результате процесса:</w:t>
      </w:r>
    </w:p>
    <w:p w:rsidR="00C650F6" w:rsidRPr="00C650F6" w:rsidRDefault="00C650F6" w:rsidP="00920B6E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мейоза 3) оплодотворения</w:t>
      </w:r>
    </w:p>
    <w:p w:rsidR="00C650F6" w:rsidRPr="00C650F6" w:rsidRDefault="00C650F6" w:rsidP="00920B6E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митоза 4) онтогенеза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А12. Сходство хемосинтеза с фотосинтезом состоит в том, что в обоих процессах:</w:t>
      </w:r>
    </w:p>
    <w:p w:rsidR="00C650F6" w:rsidRPr="00C650F6" w:rsidRDefault="00C650F6" w:rsidP="00920B6E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клетках образуются органические вещества из неорганических</w:t>
      </w:r>
    </w:p>
    <w:p w:rsidR="00C650F6" w:rsidRPr="00C650F6" w:rsidRDefault="00C650F6" w:rsidP="00920B6E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образование органических веществ используется солнечная энергия</w:t>
      </w:r>
    </w:p>
    <w:p w:rsidR="00C650F6" w:rsidRPr="00C650F6" w:rsidRDefault="00C650F6" w:rsidP="00920B6E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образование органических веществ используется энергия, освобождаемая при окислении неорганических веществ</w:t>
      </w:r>
    </w:p>
    <w:p w:rsidR="00C650F6" w:rsidRPr="00C650F6" w:rsidRDefault="00C650F6" w:rsidP="00920B6E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образуются одни и те же продукты обмена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А13. Липиды растворяются в эфире, но не растворяются в воде, так как:</w:t>
      </w:r>
    </w:p>
    <w:p w:rsidR="00C650F6" w:rsidRPr="00C650F6" w:rsidRDefault="00C650F6" w:rsidP="00920B6E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состоят из мономеров 3) гидрофильны</w:t>
      </w:r>
    </w:p>
    <w:p w:rsidR="00C650F6" w:rsidRPr="00C650F6" w:rsidRDefault="00C650F6" w:rsidP="00920B6E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гидрофобны 4) являются полимерами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А14. В процессе мейоза в отличие от митоза образуются:</w:t>
      </w:r>
    </w:p>
    <w:p w:rsidR="00C650F6" w:rsidRPr="00C650F6" w:rsidRDefault="00C650F6" w:rsidP="00920B6E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зиготы 3) хромосомы</w:t>
      </w:r>
    </w:p>
    <w:p w:rsidR="00C650F6" w:rsidRPr="00C650F6" w:rsidRDefault="00C650F6" w:rsidP="00920B6E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соматические клетки 4) половые клетки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А15. В процессе энергетического обмена в отличие от пластического происходит:</w:t>
      </w:r>
    </w:p>
    <w:p w:rsidR="00C650F6" w:rsidRPr="00C650F6" w:rsidRDefault="00C650F6" w:rsidP="00920B6E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расходование энергии, заключенной в молекулах АТФ</w:t>
      </w:r>
    </w:p>
    <w:p w:rsidR="00C650F6" w:rsidRPr="00C650F6" w:rsidRDefault="00C650F6" w:rsidP="00920B6E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запасание энергии макроэргических связей в молекулах АТФ</w:t>
      </w:r>
    </w:p>
    <w:p w:rsidR="00C650F6" w:rsidRPr="00C650F6" w:rsidRDefault="00C650F6" w:rsidP="00920B6E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обеспечение клеток белками и липидами</w:t>
      </w:r>
    </w:p>
    <w:p w:rsidR="00C650F6" w:rsidRPr="00C650F6" w:rsidRDefault="00C650F6" w:rsidP="00920B6E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обеспечение клеток белками и нуклеиновыми кислотами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В1. Выберите несколько (3) правильных утверждений. Для мейоза характерно наличие: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 профазы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Б. метафазы II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В. синтетической фазы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 редукционного деления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Д. анафазы I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Е. телофазы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В2. Укажите правильно последовательность. В какой последовательности происходят процессы во время митоза: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 расхождение сестринских хроматид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Б. удвоение молекулы ДНК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В. образование метафазной пластинки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 деление цитоплазмы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В3. Найдите соответствие между процессами и видами обменов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(процессу А соответствует - …; а процессу Б соответствует- …)</w:t>
      </w:r>
    </w:p>
    <w:p w:rsidR="00C650F6" w:rsidRPr="00C650F6" w:rsidRDefault="00C650F6" w:rsidP="00920B6E">
      <w:pPr>
        <w:numPr>
          <w:ilvl w:val="0"/>
          <w:numId w:val="17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синтез АТФ                                          А. пластический обмен</w:t>
      </w:r>
    </w:p>
    <w:p w:rsidR="00C650F6" w:rsidRPr="00C650F6" w:rsidRDefault="00C650F6" w:rsidP="00920B6E">
      <w:pPr>
        <w:numPr>
          <w:ilvl w:val="0"/>
          <w:numId w:val="17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гликолиз                                                Б. энергетический обмен</w:t>
      </w:r>
    </w:p>
    <w:p w:rsidR="00C650F6" w:rsidRPr="00C650F6" w:rsidRDefault="00C650F6" w:rsidP="00920B6E">
      <w:pPr>
        <w:numPr>
          <w:ilvl w:val="0"/>
          <w:numId w:val="17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фотосинтез</w:t>
      </w:r>
    </w:p>
    <w:p w:rsidR="00C650F6" w:rsidRPr="00C650F6" w:rsidRDefault="00C650F6" w:rsidP="00920B6E">
      <w:pPr>
        <w:numPr>
          <w:ilvl w:val="0"/>
          <w:numId w:val="17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синтез белка</w:t>
      </w:r>
    </w:p>
    <w:p w:rsidR="00C650F6" w:rsidRPr="00C650F6" w:rsidRDefault="00C650F6" w:rsidP="00920B6E">
      <w:pPr>
        <w:numPr>
          <w:ilvl w:val="0"/>
          <w:numId w:val="17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дыхание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С1. Дайте развернутый ответ на следующий вопрос.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Биологическая роль ДНК.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С2. Дайте развернутый ответ на следующий вопрос.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положения клеточной теории.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Вариант 2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А1. Основой развития всех живых организмов является:</w:t>
      </w:r>
    </w:p>
    <w:p w:rsidR="00C650F6" w:rsidRPr="00C650F6" w:rsidRDefault="00C650F6" w:rsidP="00920B6E">
      <w:pPr>
        <w:numPr>
          <w:ilvl w:val="0"/>
          <w:numId w:val="18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ДНК 3) хромосома</w:t>
      </w:r>
    </w:p>
    <w:p w:rsidR="00C650F6" w:rsidRPr="00C650F6" w:rsidRDefault="00C650F6" w:rsidP="00920B6E">
      <w:pPr>
        <w:numPr>
          <w:ilvl w:val="0"/>
          <w:numId w:val="18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ген 4) клетка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А2. Генетический код является основой:</w:t>
      </w:r>
    </w:p>
    <w:p w:rsidR="00C650F6" w:rsidRPr="00C650F6" w:rsidRDefault="00C650F6" w:rsidP="00920B6E">
      <w:pPr>
        <w:numPr>
          <w:ilvl w:val="0"/>
          <w:numId w:val="19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размножения 3) изменчивости</w:t>
      </w:r>
    </w:p>
    <w:p w:rsidR="00C650F6" w:rsidRPr="00C650F6" w:rsidRDefault="00C650F6" w:rsidP="00920B6E">
      <w:pPr>
        <w:numPr>
          <w:ilvl w:val="0"/>
          <w:numId w:val="19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репродукции 4) наследственности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А3. Функцию накопления желчи в клетках выполняет:</w:t>
      </w:r>
    </w:p>
    <w:p w:rsidR="00C650F6" w:rsidRPr="00C650F6" w:rsidRDefault="00C650F6" w:rsidP="00920B6E">
      <w:pPr>
        <w:numPr>
          <w:ilvl w:val="0"/>
          <w:numId w:val="2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лизосома 3) комплекс Гольджи</w:t>
      </w:r>
    </w:p>
    <w:p w:rsidR="00C650F6" w:rsidRPr="00C650F6" w:rsidRDefault="00C650F6" w:rsidP="00920B6E">
      <w:pPr>
        <w:numPr>
          <w:ilvl w:val="0"/>
          <w:numId w:val="2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вакуоль 4) цитоплазма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А4. В процессе хемосинтеза в отличии от фотосинтеза:</w:t>
      </w:r>
    </w:p>
    <w:p w:rsidR="00C650F6" w:rsidRPr="00C650F6" w:rsidRDefault="00C650F6" w:rsidP="00920B6E">
      <w:pPr>
        <w:numPr>
          <w:ilvl w:val="0"/>
          <w:numId w:val="21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клетках образуются органические вещества из неорганических</w:t>
      </w:r>
    </w:p>
    <w:p w:rsidR="00C650F6" w:rsidRPr="00C650F6" w:rsidRDefault="00C650F6" w:rsidP="00920B6E">
      <w:pPr>
        <w:numPr>
          <w:ilvl w:val="0"/>
          <w:numId w:val="21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используется энергия, освобождаемая при окислении неорганических веществ</w:t>
      </w:r>
    </w:p>
    <w:p w:rsidR="00C650F6" w:rsidRPr="00C650F6" w:rsidRDefault="00C650F6" w:rsidP="00920B6E">
      <w:pPr>
        <w:numPr>
          <w:ilvl w:val="0"/>
          <w:numId w:val="21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химические реакции ускоряют ферменты</w:t>
      </w:r>
    </w:p>
    <w:p w:rsidR="00C650F6" w:rsidRPr="00C650F6" w:rsidRDefault="00C650F6" w:rsidP="00920B6E">
      <w:pPr>
        <w:numPr>
          <w:ilvl w:val="0"/>
          <w:numId w:val="21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качестве источника углерода используется углекислый газ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А5. Как в процессе мейоза, так и в процессе митоза:</w:t>
      </w:r>
    </w:p>
    <w:p w:rsidR="00C650F6" w:rsidRPr="00C650F6" w:rsidRDefault="00C650F6" w:rsidP="00920B6E">
      <w:pPr>
        <w:numPr>
          <w:ilvl w:val="0"/>
          <w:numId w:val="2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число хромосом остается такое же, как и в материнской клетке</w:t>
      </w:r>
    </w:p>
    <w:p w:rsidR="00C650F6" w:rsidRPr="00C650F6" w:rsidRDefault="00C650F6" w:rsidP="00920B6E">
      <w:pPr>
        <w:numPr>
          <w:ilvl w:val="0"/>
          <w:numId w:val="2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число хромосом в дочерних клетках уменьшается вдвое</w:t>
      </w:r>
    </w:p>
    <w:p w:rsidR="00C650F6" w:rsidRPr="00C650F6" w:rsidRDefault="00C650F6" w:rsidP="00920B6E">
      <w:pPr>
        <w:numPr>
          <w:ilvl w:val="0"/>
          <w:numId w:val="2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происходит размножение клеток</w:t>
      </w:r>
    </w:p>
    <w:p w:rsidR="00C650F6" w:rsidRPr="00C650F6" w:rsidRDefault="00C650F6" w:rsidP="00920B6E">
      <w:pPr>
        <w:numPr>
          <w:ilvl w:val="0"/>
          <w:numId w:val="2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число хромосом в дочерних клетках удваивается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А6. В использовании растениями световой энергии Солнца заключается их:</w:t>
      </w:r>
    </w:p>
    <w:p w:rsidR="00C650F6" w:rsidRPr="00C650F6" w:rsidRDefault="00C650F6" w:rsidP="00920B6E">
      <w:pPr>
        <w:numPr>
          <w:ilvl w:val="0"/>
          <w:numId w:val="23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космическая роль 3) газовая функция</w:t>
      </w:r>
    </w:p>
    <w:p w:rsidR="00C650F6" w:rsidRPr="00C650F6" w:rsidRDefault="00C650F6" w:rsidP="00920B6E">
      <w:pPr>
        <w:numPr>
          <w:ilvl w:val="0"/>
          <w:numId w:val="23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концентрационная функция 4) биохимическая функция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А7. Способностью присоединять к себе различные вещества и перемещать их в клетке или организме обладают молекулы:</w:t>
      </w:r>
    </w:p>
    <w:p w:rsidR="00C650F6" w:rsidRPr="00C650F6" w:rsidRDefault="00C650F6" w:rsidP="00920B6E">
      <w:pPr>
        <w:numPr>
          <w:ilvl w:val="0"/>
          <w:numId w:val="2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АТФ 3) белка</w:t>
      </w:r>
    </w:p>
    <w:p w:rsidR="00C650F6" w:rsidRPr="00C650F6" w:rsidRDefault="00C650F6" w:rsidP="00920B6E">
      <w:pPr>
        <w:numPr>
          <w:ilvl w:val="0"/>
          <w:numId w:val="2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и-РНК 4) липидов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А8. Углекислый газ используется в качестве источника углерода в таких реакциях обмена веществ, как:</w:t>
      </w:r>
    </w:p>
    <w:p w:rsidR="00C650F6" w:rsidRPr="00C650F6" w:rsidRDefault="00C650F6" w:rsidP="00920B6E">
      <w:pPr>
        <w:numPr>
          <w:ilvl w:val="0"/>
          <w:numId w:val="25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синтез липидов 3) хемосинтез</w:t>
      </w:r>
    </w:p>
    <w:p w:rsidR="00C650F6" w:rsidRPr="00C650F6" w:rsidRDefault="00C650F6" w:rsidP="00920B6E">
      <w:pPr>
        <w:numPr>
          <w:ilvl w:val="0"/>
          <w:numId w:val="25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синтез нуклеиновых кислот 4) синтез белка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А9. Как называется процесс разрушения первичной структуры белка</w:t>
      </w:r>
    </w:p>
    <w:p w:rsidR="00C650F6" w:rsidRPr="00C650F6" w:rsidRDefault="00C650F6" w:rsidP="00920B6E">
      <w:pPr>
        <w:numPr>
          <w:ilvl w:val="0"/>
          <w:numId w:val="2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кроссинговер 3) денатурация</w:t>
      </w:r>
    </w:p>
    <w:p w:rsidR="00C650F6" w:rsidRPr="00C650F6" w:rsidRDefault="00C650F6" w:rsidP="00920B6E">
      <w:pPr>
        <w:numPr>
          <w:ilvl w:val="0"/>
          <w:numId w:val="2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конъюгация 4) амфотерность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А10. Как называется органоид, в котором происходит синтез органических веществ из неорганических:</w:t>
      </w:r>
    </w:p>
    <w:p w:rsidR="00C650F6" w:rsidRPr="00C650F6" w:rsidRDefault="00C650F6" w:rsidP="00920B6E">
      <w:pPr>
        <w:numPr>
          <w:ilvl w:val="0"/>
          <w:numId w:val="27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митохондрия 3) хлоропласт</w:t>
      </w:r>
    </w:p>
    <w:p w:rsidR="00C650F6" w:rsidRPr="00C650F6" w:rsidRDefault="00C650F6" w:rsidP="00920B6E">
      <w:pPr>
        <w:numPr>
          <w:ilvl w:val="0"/>
          <w:numId w:val="27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рибосома 4) лизосома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А11. Организмы, для которых свойственно неклеточное строение, а их жизнедеятельность проявляется только в клетках других организмов, относят к группе:</w:t>
      </w:r>
    </w:p>
    <w:p w:rsidR="00C650F6" w:rsidRPr="00C650F6" w:rsidRDefault="00C650F6" w:rsidP="00920B6E">
      <w:pPr>
        <w:numPr>
          <w:ilvl w:val="0"/>
          <w:numId w:val="28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бактерий 3) водорослей</w:t>
      </w:r>
    </w:p>
    <w:p w:rsidR="00C650F6" w:rsidRPr="00C650F6" w:rsidRDefault="00C650F6" w:rsidP="00920B6E">
      <w:pPr>
        <w:numPr>
          <w:ilvl w:val="0"/>
          <w:numId w:val="28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вирусов 4) простейших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А12. Структура, какой нуклеиновой кислоты напоминает по внешнему виду «кленовый лист»:</w:t>
      </w:r>
    </w:p>
    <w:p w:rsidR="00C650F6" w:rsidRPr="00C650F6" w:rsidRDefault="00C650F6" w:rsidP="00920B6E">
      <w:pPr>
        <w:numPr>
          <w:ilvl w:val="0"/>
          <w:numId w:val="29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ДНК 3) и-РНК</w:t>
      </w:r>
    </w:p>
    <w:p w:rsidR="00C650F6" w:rsidRPr="00C650F6" w:rsidRDefault="00C650F6" w:rsidP="00920B6E">
      <w:pPr>
        <w:numPr>
          <w:ilvl w:val="0"/>
          <w:numId w:val="29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т-РНК 4) р-РНК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А13. Структура клетки, выполняющая функцию хранения наследственной информации, называется:</w:t>
      </w:r>
    </w:p>
    <w:p w:rsidR="00C650F6" w:rsidRPr="00C650F6" w:rsidRDefault="00C650F6" w:rsidP="00920B6E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хромосомой 3) митохондрией</w:t>
      </w:r>
    </w:p>
    <w:p w:rsidR="00C650F6" w:rsidRPr="00C650F6" w:rsidRDefault="00C650F6" w:rsidP="00920B6E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хлоропластом 4) микротрубочкой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А14. Какая структура белка характеризуется последовательностью соединения аминокислот в одну цепочку:</w:t>
      </w:r>
    </w:p>
    <w:p w:rsidR="00C650F6" w:rsidRPr="00C650F6" w:rsidRDefault="00C650F6" w:rsidP="00920B6E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первичная 3) третичная</w:t>
      </w:r>
    </w:p>
    <w:p w:rsidR="00C650F6" w:rsidRPr="00C650F6" w:rsidRDefault="00C650F6" w:rsidP="00920B6E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вторичная 4) четвертичная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А15. Ферментативное расщепление углеводов без участия кислорода с образованием молочной кислоты и выделением энергии у животных и бактерий, называется:</w:t>
      </w:r>
    </w:p>
    <w:p w:rsidR="00C650F6" w:rsidRPr="00C650F6" w:rsidRDefault="00C650F6" w:rsidP="00920B6E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фотосинтезом 3) окислением</w:t>
      </w:r>
    </w:p>
    <w:p w:rsidR="00C650F6" w:rsidRPr="00C650F6" w:rsidRDefault="00C650F6" w:rsidP="00920B6E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гликолизом 4) дыханием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В1. Выберите несколько (3) правильных утверждений. К пластическому обмену относятся: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 окислительное фосфорилирование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Б. синтез белка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В. гликолиз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 хемосинтез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Д. субстратное фосфорилирование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Е. фотосинтез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В2. Установите соответствие между строением и функциями митохондрий и хлоропластов.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(А соответствует - …; Б соответствует -…)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имеются кристы А. митохондрии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осуществляют фотосинтез Б. хлоропласты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осуществляют процесс дыхания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имеют тилакоиды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заполнены матриксом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 заполнены стромой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В3. Укажите правильно последовательность. В какой последовательности происходят процессы во время мейоза: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 расхождение гомологичных хромосом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Б. редупликация ДНК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В. расхождение сестринских хромосом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 кроссинговер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С1. Дайте развернутый ответ на следующий вопрос.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чем биологическое значение митоза?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С2. Дайте развернутый ответ на следующий вопрос.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Роль транспортной РНК в синтезе белка.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Ключ ответов к тестам по цитологии.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порядок вопросов</w:t>
      </w:r>
    </w:p>
    <w:p w:rsidR="00C650F6" w:rsidRPr="00C650F6" w:rsidRDefault="00C650F6" w:rsidP="00C650F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варианты</w:t>
      </w:r>
    </w:p>
    <w:p w:rsidR="00C650F6" w:rsidRPr="00C650F6" w:rsidRDefault="00C650F6" w:rsidP="00C650F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</w:t>
      </w: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C650F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</w:t>
      </w:r>
    </w:p>
    <w:p w:rsidR="00C650F6" w:rsidRPr="00C650F6" w:rsidRDefault="00C650F6" w:rsidP="00C650F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А1-4;4; 2   А2-1;4; 2   А3-2; 3;;1   А4;3;2;4    А5;3;3;2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А6-2; 1; 3; А7-1;2; 4; А8- 4;3;3     А9-1; 3; 4   -А10;3; 3;2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А11-1; 2; 1  А12- 1; 2;3     А13-2;1;2 А14- 4;1;2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А15-2; 2; 4        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В1  - БГД      БГЕ     БГД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В2     БВАГ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А(1,3,5)     Б(2,4,6)   ВБДАГ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В3  А(3,4) Б(1,2,5)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БГАВ    А(2,3,4) Б(1,5,6)</w:t>
      </w:r>
    </w:p>
    <w:p w:rsidR="00C650F6" w:rsidRPr="00C650F6" w:rsidRDefault="00C650F6" w:rsidP="00C650F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Тестирование в формате ЕГЭ за второе полугодие 10 класс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</w:t>
      </w:r>
      <w:r w:rsidRPr="00C650F6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вариант                                                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sz w:val="24"/>
          <w:szCs w:val="24"/>
          <w:lang w:eastAsia="ru-RU"/>
        </w:rPr>
        <w:t>Задания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(А1-А10) </w:t>
      </w:r>
      <w:r w:rsidRPr="00C650F6">
        <w:rPr>
          <w:rFonts w:ascii="Times New Roman" w:eastAsia="Times New Roman" w:hAnsi="Times New Roman"/>
          <w:i/>
          <w:sz w:val="24"/>
          <w:szCs w:val="24"/>
          <w:lang w:eastAsia="ru-RU"/>
        </w:rPr>
        <w:t>с выбором одного верного ответа из четырех.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А1.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Научную теорию эволюции живой природы создал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Н.И. Вавилов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в) Ж.Б. Ламарк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К. Линней                                       г) Ч.Дарвин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А2.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К естественнонаучным предпосылкам появления дарвинизма относят: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высокий уровень развития промышленности в Англии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высокий уровень развития сельского хозяйства в Англии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в) успехи в создании новых пород и сортов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г) доказательство исторического развития земной коры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А3.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К результатам эволюции относится: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естественный отбор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в) искусственный отбор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видообразование                                       г) наследственность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А4.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Среди существующих критериев вида один является главным, решающим.  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Назовите этот критерий.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географический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в) генетический 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б) экологический                                      г) морфологический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А5.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Победителями во внутривидовой конкуренции в конечном итоге оказываются: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определенные генотипы и фенотипы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в) виды                         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отдельные особи                                                г) биогеоценозы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А6.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Назовите отечественного ученого-эволюциониста, который разработал теорию морфофизиологического и биологического прогресса и регресса: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А.Н. Северцов                                в) С.С. Четвериков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Н.И. Вавилов                                  г) А.И. Опарин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А7.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Назовите явление, примером которого служит сходство формы тела и конечностей у представителей трех семейств отряда ластоногих: морского котика, моржа и тюленя: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дивергенция                                       в) конвергенция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б) параллельная эволюция                    г) ароморфоз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А8.</w:t>
      </w:r>
      <w:r w:rsidRPr="00C650F6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Назовите явление, примером которого служит наличие желтой окраски у змеи и тушканчика, живущих в пустыне: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а) дивергенция                                     в) мимикрия                            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ароморфоз                                       г) гомология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А9.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Какие органы являются аналогичными?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конечности позвоночных                          в) видоизменения листьев у растений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видоизменения корня у растений            г) роющие конечности крота и медведки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А10.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Главная причина биологического регресса многих видов в настоящее время: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а) изменение климата                                             в) изменение рельефа                                                                       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хозяйственная деятельность человека             г) увеличение численности хищников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C650F6" w:rsidRPr="00C650F6" w:rsidTr="00B61C02">
        <w:tc>
          <w:tcPr>
            <w:tcW w:w="10192" w:type="dxa"/>
            <w:tcBorders>
              <w:top w:val="dotted" w:sz="4" w:space="0" w:color="C0C0C0"/>
              <w:left w:val="dotted" w:sz="4" w:space="0" w:color="C0C0C0"/>
              <w:bottom w:val="dotted" w:sz="4" w:space="0" w:color="C0C0C0"/>
              <w:right w:val="dotted" w:sz="4" w:space="0" w:color="C0C0C0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В задании </w:t>
            </w:r>
            <w:r w:rsidRPr="00C650F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В1, В2</w:t>
            </w:r>
            <w:r w:rsidRPr="00C650F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выберите три верных ответа из шести. Запишите в таблицу цифры, соответствующие выбранным ответам.</w:t>
            </w: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В1.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Биологический прогресс – это возрастание  приспособленности организмов к окружающей среде, ведущее к …  </w:t>
      </w: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1"/>
      </w:tblGrid>
      <w:tr w:rsidR="00C650F6" w:rsidRPr="00C650F6" w:rsidTr="00B61C02">
        <w:trPr>
          <w:trHeight w:val="292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1) снижению уровня приспособленности к среде обитания;</w:t>
            </w:r>
          </w:p>
        </w:tc>
      </w:tr>
      <w:tr w:rsidR="00C650F6" w:rsidRPr="00C650F6" w:rsidTr="00B61C02">
        <w:trPr>
          <w:trHeight w:val="331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увеличению численности;</w:t>
            </w:r>
          </w:p>
        </w:tc>
      </w:tr>
      <w:tr w:rsidR="00C650F6" w:rsidRPr="00C650F6" w:rsidTr="00B61C02">
        <w:trPr>
          <w:trHeight w:val="340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уменьшению площади видового ареала; </w:t>
            </w:r>
          </w:p>
        </w:tc>
      </w:tr>
      <w:tr w:rsidR="00C650F6" w:rsidRPr="00C650F6" w:rsidTr="00B61C02">
        <w:trPr>
          <w:trHeight w:val="350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возрастанию приспособленности организма к окружающей среде;</w:t>
            </w:r>
          </w:p>
        </w:tc>
      </w:tr>
      <w:tr w:rsidR="00C650F6" w:rsidRPr="00C650F6" w:rsidTr="00B61C02">
        <w:trPr>
          <w:trHeight w:val="361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уменьшению численности;</w:t>
            </w:r>
          </w:p>
        </w:tc>
      </w:tr>
      <w:tr w:rsidR="00C650F6" w:rsidRPr="00C650F6" w:rsidTr="00B61C02">
        <w:trPr>
          <w:trHeight w:val="342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увеличению площади видового ареала</w:t>
            </w: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2413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8"/>
        <w:gridCol w:w="1658"/>
        <w:gridCol w:w="1659"/>
      </w:tblGrid>
      <w:tr w:rsidR="00C650F6" w:rsidRPr="00C650F6" w:rsidTr="00B61C02">
        <w:trPr>
          <w:trHeight w:val="342"/>
        </w:trPr>
        <w:tc>
          <w:tcPr>
            <w:tcW w:w="165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Ответ: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В2.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Для организмов, относящихся к одному виду, характерны:</w:t>
      </w: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1"/>
      </w:tblGrid>
      <w:tr w:rsidR="00C650F6" w:rsidRPr="00C650F6" w:rsidTr="00B61C02">
        <w:trPr>
          <w:trHeight w:val="386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сходство в биохимическом составе;</w:t>
            </w:r>
          </w:p>
        </w:tc>
      </w:tr>
      <w:tr w:rsidR="00C650F6" w:rsidRPr="00C650F6" w:rsidTr="00B61C02">
        <w:trPr>
          <w:trHeight w:val="354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способность свободно скрещиваться;</w:t>
            </w:r>
          </w:p>
        </w:tc>
      </w:tr>
      <w:tr w:rsidR="00C650F6" w:rsidRPr="00C650F6" w:rsidTr="00B61C02">
        <w:trPr>
          <w:trHeight w:val="337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изоляция их ареала от ареалов других видов; </w:t>
            </w:r>
          </w:p>
        </w:tc>
      </w:tr>
      <w:tr w:rsidR="00C650F6" w:rsidRPr="00C650F6" w:rsidTr="00B61C02">
        <w:trPr>
          <w:trHeight w:val="346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образование нескольких популяций;</w:t>
            </w:r>
          </w:p>
        </w:tc>
      </w:tr>
      <w:tr w:rsidR="00C650F6" w:rsidRPr="00C650F6" w:rsidTr="00B61C02">
        <w:trPr>
          <w:trHeight w:val="356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5) широкая область распространения;</w:t>
            </w:r>
          </w:p>
        </w:tc>
      </w:tr>
      <w:tr w:rsidR="00C650F6" w:rsidRPr="00C650F6" w:rsidTr="00B61C02">
        <w:trPr>
          <w:trHeight w:val="353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обитание на определенном ареале</w:t>
            </w: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1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8"/>
        <w:gridCol w:w="1658"/>
        <w:gridCol w:w="1659"/>
      </w:tblGrid>
      <w:tr w:rsidR="00C650F6" w:rsidRPr="00C650F6" w:rsidTr="00B61C02">
        <w:trPr>
          <w:trHeight w:val="342"/>
        </w:trPr>
        <w:tc>
          <w:tcPr>
            <w:tcW w:w="165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Ответ: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В3.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К каждому понятию, приведенному в левой колонке, подберите следующие особенности: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9"/>
        <w:gridCol w:w="4196"/>
      </w:tblGrid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Понятия</w:t>
            </w:r>
          </w:p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Особенности </w:t>
            </w:r>
          </w:p>
        </w:tc>
      </w:tr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Вид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генофонд группы генетически открытая система</w:t>
            </w:r>
          </w:p>
        </w:tc>
      </w:tr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Популяция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генофонд группы генетически закрытая система</w:t>
            </w:r>
          </w:p>
        </w:tc>
      </w:tr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группа особей генетически, экологически и репродуктивно обособлена</w:t>
            </w:r>
          </w:p>
        </w:tc>
      </w:tr>
      <w:tr w:rsidR="00C650F6" w:rsidRPr="00C650F6" w:rsidTr="00B61C02">
        <w:trPr>
          <w:trHeight w:val="645"/>
        </w:trPr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все особи группы имеют общую генетическую программу, возникшую в ходе предшествующей эволюции</w:t>
            </w: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vertAnchor="text" w:horzAnchor="page" w:tblpX="2593" w:tblpY="-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1130"/>
        <w:gridCol w:w="1130"/>
        <w:gridCol w:w="1130"/>
      </w:tblGrid>
      <w:tr w:rsidR="00C650F6" w:rsidRPr="00C650F6" w:rsidTr="00B61C02">
        <w:trPr>
          <w:trHeight w:val="279"/>
        </w:trPr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</w:p>
        </w:tc>
      </w:tr>
      <w:tr w:rsidR="00C650F6" w:rsidRPr="00C650F6" w:rsidTr="00B61C02">
        <w:trPr>
          <w:trHeight w:val="293"/>
        </w:trPr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Ответ:  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В4.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Установите соответствие между характером приспособления и направлением органической эволюции: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9"/>
        <w:gridCol w:w="4116"/>
      </w:tblGrid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Приспособления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Направления эволюции</w:t>
            </w:r>
          </w:p>
        </w:tc>
      </w:tr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А) возникновение покровительственной окраски                                                                              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ароморфоз</w:t>
            </w:r>
          </w:p>
        </w:tc>
      </w:tr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возникновение редукции пальцев на ногах копытных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идиоадаптация</w:t>
            </w:r>
          </w:p>
        </w:tc>
      </w:tr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возникновение полового размножения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общая дегенерация</w:t>
            </w:r>
          </w:p>
        </w:tc>
      </w:tr>
      <w:tr w:rsidR="00C650F6" w:rsidRPr="00C650F6" w:rsidTr="00B61C02">
        <w:trPr>
          <w:trHeight w:val="645"/>
        </w:trPr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возникновение шерсти млекопитающих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 возникновение плотной кутикулы на листьях растений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Е) возникновение сходства некоторых бабочек с листьями растений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XSpec="center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1130"/>
        <w:gridCol w:w="1130"/>
        <w:gridCol w:w="1130"/>
        <w:gridCol w:w="1130"/>
        <w:gridCol w:w="1130"/>
      </w:tblGrid>
      <w:tr w:rsidR="00C650F6" w:rsidRPr="00C650F6" w:rsidTr="00B61C02">
        <w:trPr>
          <w:trHeight w:val="279"/>
        </w:trPr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Е                                                   </w:t>
            </w:r>
          </w:p>
        </w:tc>
      </w:tr>
      <w:tr w:rsidR="00C650F6" w:rsidRPr="00C650F6" w:rsidTr="00B61C02">
        <w:trPr>
          <w:trHeight w:val="293"/>
        </w:trPr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Ответ: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842BB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C650F6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вариант                                           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sz w:val="24"/>
          <w:szCs w:val="24"/>
          <w:lang w:eastAsia="ru-RU"/>
        </w:rPr>
        <w:t>Задания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(А1-А10) </w:t>
      </w:r>
      <w:r w:rsidRPr="00C650F6">
        <w:rPr>
          <w:rFonts w:ascii="Times New Roman" w:eastAsia="Times New Roman" w:hAnsi="Times New Roman"/>
          <w:i/>
          <w:sz w:val="24"/>
          <w:szCs w:val="24"/>
          <w:lang w:eastAsia="ru-RU"/>
        </w:rPr>
        <w:t>с выбором одного верного ответа из четырех.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А1.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Первое эволюционное учение создал: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М. Шлейден                                  в) Р. Гук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Ж.Б. Ламарк                                 г) К. Линней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А2.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К общественно – экономическим предпосылкам возникновения дарвинизма относят: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появление гипотезы о происхождении Солнечной системы естественным путем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успехи в выведении новых пород и сортов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в) открытие закона сохранения и превращения энергии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г) синтез мочевины искусственным путем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А3.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К результатам эволюции относится: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а) многообразие видов                        в) естественный отбор 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б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) изменчивость                                  г) наследственность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А4.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Обитание особей одного вида в сходных условиях: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а) морфологический критерий                     в) экологический критерий 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биохимический критерий                        г) географический критерий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А5.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Межвидовая конкуренция может вести к: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а)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изменению видового состава биогеоценоза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вымиранию вида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в) изменению генофонда конкурирующих видов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г) всем перечисленным последствиям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А6.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Назовите крупного российского ученого, внесшего значительный вклад в разработку проблемы эволюции, согласно которому различные направления эволюционного процесса и пути достижения биологического прогресса закономерно сменяют друг друга: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Н.И. Вавилов                                  в) И.И. Шмальгаузен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С.С. Четвериков                            г) В.И. Вернадский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А7.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Назовите явление, примером которого служит сходство формы тела у акулы, ихтиозавра и дельфина:</w:t>
      </w:r>
    </w:p>
    <w:p w:rsidR="00C650F6" w:rsidRPr="00C650F6" w:rsidRDefault="00C650F6" w:rsidP="00C650F6">
      <w:pPr>
        <w:spacing w:after="20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а) дивергенция                                        в)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ароморфоз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б) параллельная эволюция                      г) конвергенция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А8.</w:t>
      </w:r>
      <w:r w:rsidRPr="00C650F6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Назовите явление, примером которого служит наличие белой окраски у куропатки и зайца: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а) дивергенция                                       в) гомология                        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ароморфоз                                          г) мимикрия   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А9.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Какие органы являются гомологичными?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конечности позвоночных                                в) крыло птицы и бабочки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жабры рака и рыбы                                         г) роющие конечности крота и медведки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А10.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Биологический прогресс характерен для популяции: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снежного барса                                            В) серой крысы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морского котика                                          Г) белого медведя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C650F6" w:rsidRPr="00C650F6" w:rsidTr="00B61C02">
        <w:tc>
          <w:tcPr>
            <w:tcW w:w="10192" w:type="dxa"/>
            <w:tcBorders>
              <w:top w:val="dotted" w:sz="4" w:space="0" w:color="C0C0C0"/>
              <w:left w:val="dotted" w:sz="4" w:space="0" w:color="C0C0C0"/>
              <w:bottom w:val="dotted" w:sz="4" w:space="0" w:color="C0C0C0"/>
              <w:right w:val="dotted" w:sz="4" w:space="0" w:color="C0C0C0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В задании </w:t>
            </w:r>
            <w:r w:rsidRPr="00C650F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В1, В2</w:t>
            </w:r>
            <w:r w:rsidRPr="00C650F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выберите три верных ответа из шести. Запишите в таблицу цифры, соответствующие выбранным ответам.</w:t>
            </w: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В1.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Биологический регресс – это снижение уровня  приспособленности к условиям обитания, ведущее к …  </w:t>
      </w: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1"/>
      </w:tblGrid>
      <w:tr w:rsidR="00C650F6" w:rsidRPr="00C650F6" w:rsidTr="00B61C02">
        <w:trPr>
          <w:trHeight w:val="391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1) снижению уровня приспособленности к среде обитания;</w:t>
            </w:r>
          </w:p>
        </w:tc>
      </w:tr>
      <w:tr w:rsidR="00C650F6" w:rsidRPr="00C650F6" w:rsidTr="00B61C02">
        <w:trPr>
          <w:trHeight w:val="358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увеличению численности;</w:t>
            </w:r>
          </w:p>
        </w:tc>
      </w:tr>
      <w:tr w:rsidR="00C650F6" w:rsidRPr="00C650F6" w:rsidTr="00B61C02">
        <w:trPr>
          <w:trHeight w:val="354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уменьшению площади видового ареала; </w:t>
            </w:r>
          </w:p>
        </w:tc>
      </w:tr>
      <w:tr w:rsidR="00C650F6" w:rsidRPr="00C650F6" w:rsidTr="00B61C02">
        <w:trPr>
          <w:trHeight w:val="337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возрастанию приспособленности организма к окружающей среде;</w:t>
            </w:r>
          </w:p>
        </w:tc>
      </w:tr>
      <w:tr w:rsidR="00C650F6" w:rsidRPr="00C650F6" w:rsidTr="00B61C02">
        <w:trPr>
          <w:trHeight w:val="346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уменьшению численности;</w:t>
            </w:r>
          </w:p>
        </w:tc>
      </w:tr>
      <w:tr w:rsidR="00C650F6" w:rsidRPr="00C650F6" w:rsidTr="00B61C02">
        <w:trPr>
          <w:trHeight w:val="371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увеличению площади видового ареала</w:t>
            </w: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2413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8"/>
        <w:gridCol w:w="1658"/>
        <w:gridCol w:w="1659"/>
      </w:tblGrid>
      <w:tr w:rsidR="00C650F6" w:rsidRPr="00C650F6" w:rsidTr="00B61C02">
        <w:trPr>
          <w:trHeight w:val="342"/>
        </w:trPr>
        <w:tc>
          <w:tcPr>
            <w:tcW w:w="165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Ответ: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В2.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Внутривидовая борьба за существование в конечном итоге приводит к:</w:t>
      </w: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1"/>
      </w:tblGrid>
      <w:tr w:rsidR="00C650F6" w:rsidRPr="00C650F6" w:rsidTr="00B61C02">
        <w:trPr>
          <w:trHeight w:val="372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уменьшению размеров популяции;</w:t>
            </w:r>
          </w:p>
        </w:tc>
      </w:tr>
      <w:tr w:rsidR="00C650F6" w:rsidRPr="00C650F6" w:rsidTr="00B61C02">
        <w:trPr>
          <w:trHeight w:val="355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повышению приспособленности организмов;</w:t>
            </w:r>
          </w:p>
        </w:tc>
      </w:tr>
      <w:tr w:rsidR="00C650F6" w:rsidRPr="00C650F6" w:rsidTr="00B61C02">
        <w:trPr>
          <w:trHeight w:val="336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образованию новых видов; </w:t>
            </w:r>
          </w:p>
        </w:tc>
      </w:tr>
      <w:tr w:rsidR="00C650F6" w:rsidRPr="00C650F6" w:rsidTr="00B61C02">
        <w:trPr>
          <w:trHeight w:val="360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гибели какой-то части особей в популяции;</w:t>
            </w:r>
          </w:p>
        </w:tc>
      </w:tr>
      <w:tr w:rsidR="00C650F6" w:rsidRPr="00C650F6" w:rsidTr="00B61C02">
        <w:trPr>
          <w:trHeight w:val="357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снижению жизнеспособности особей в популяции;</w:t>
            </w:r>
          </w:p>
        </w:tc>
      </w:tr>
      <w:tr w:rsidR="00C650F6" w:rsidRPr="00C650F6" w:rsidTr="00B61C02">
        <w:trPr>
          <w:trHeight w:val="338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выживанию наиболее приспособленных особей</w:t>
            </w: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2233" w:tblpY="-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8"/>
        <w:gridCol w:w="1658"/>
        <w:gridCol w:w="1659"/>
      </w:tblGrid>
      <w:tr w:rsidR="00C650F6" w:rsidRPr="00C650F6" w:rsidTr="00B61C02">
        <w:trPr>
          <w:trHeight w:val="342"/>
        </w:trPr>
        <w:tc>
          <w:tcPr>
            <w:tcW w:w="165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Ответ: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В3.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Дайте определения форм естественного отбора:</w:t>
      </w:r>
    </w:p>
    <w:tbl>
      <w:tblPr>
        <w:tblW w:w="0" w:type="auto"/>
        <w:tblInd w:w="-72" w:type="dxa"/>
        <w:tblLook w:val="01E0" w:firstRow="1" w:lastRow="1" w:firstColumn="1" w:lastColumn="1" w:noHBand="0" w:noVBand="0"/>
      </w:tblPr>
      <w:tblGrid>
        <w:gridCol w:w="4949"/>
        <w:gridCol w:w="4468"/>
      </w:tblGrid>
      <w:tr w:rsidR="00C650F6" w:rsidRPr="00C650F6" w:rsidTr="00B61C02">
        <w:tc>
          <w:tcPr>
            <w:tcW w:w="5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Признаки</w:t>
            </w:r>
          </w:p>
        </w:tc>
        <w:tc>
          <w:tcPr>
            <w:tcW w:w="4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естественного отбора</w:t>
            </w:r>
          </w:p>
        </w:tc>
      </w:tr>
      <w:tr w:rsidR="00C650F6" w:rsidRPr="00C650F6" w:rsidTr="00B61C02">
        <w:tc>
          <w:tcPr>
            <w:tcW w:w="5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поддерживает несколько фенотипически различных форм за счет особей со средней выраженностью признака</w:t>
            </w:r>
          </w:p>
        </w:tc>
        <w:tc>
          <w:tcPr>
            <w:tcW w:w="4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движущая форма</w:t>
            </w:r>
          </w:p>
        </w:tc>
      </w:tr>
      <w:tr w:rsidR="00C650F6" w:rsidRPr="00C650F6" w:rsidTr="00B61C02">
        <w:tc>
          <w:tcPr>
            <w:tcW w:w="5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благоприятствует сохранению особей с признаками, близкими к среднему значению</w:t>
            </w:r>
          </w:p>
        </w:tc>
        <w:tc>
          <w:tcPr>
            <w:tcW w:w="4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стабилизирующая форма</w:t>
            </w:r>
          </w:p>
        </w:tc>
      </w:tr>
      <w:tr w:rsidR="00C650F6" w:rsidRPr="00C650F6" w:rsidTr="00B61C02">
        <w:tc>
          <w:tcPr>
            <w:tcW w:w="5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действует в пользу редких генотипов, поскольку приспособленность генотипа повышается, по мере того как он становиться все более редким</w:t>
            </w:r>
          </w:p>
        </w:tc>
        <w:tc>
          <w:tcPr>
            <w:tcW w:w="4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дизруптивная (разрывающая) форма</w:t>
            </w:r>
          </w:p>
        </w:tc>
      </w:tr>
      <w:tr w:rsidR="00C650F6" w:rsidRPr="00C650F6" w:rsidTr="00B61C02">
        <w:tc>
          <w:tcPr>
            <w:tcW w:w="5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приводит к появлению новой нормы реакции организма, которая соответствует изменившимся условиям окружающей среды</w:t>
            </w:r>
          </w:p>
        </w:tc>
        <w:tc>
          <w:tcPr>
            <w:tcW w:w="4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1130"/>
        <w:gridCol w:w="1130"/>
      </w:tblGrid>
      <w:tr w:rsidR="00C650F6" w:rsidRPr="00C650F6" w:rsidTr="00B61C02">
        <w:trPr>
          <w:trHeight w:val="279"/>
        </w:trPr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C650F6" w:rsidRPr="00C650F6" w:rsidTr="00B61C02">
        <w:trPr>
          <w:trHeight w:val="293"/>
        </w:trPr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Ответ: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В4.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Установите соответствие между характером приспособления и направлением органической эволюции:</w:t>
      </w:r>
    </w:p>
    <w:tbl>
      <w:tblPr>
        <w:tblW w:w="0" w:type="auto"/>
        <w:tblInd w:w="-72" w:type="dxa"/>
        <w:tblLook w:val="01E0" w:firstRow="1" w:lastRow="1" w:firstColumn="1" w:lastColumn="1" w:noHBand="0" w:noVBand="0"/>
      </w:tblPr>
      <w:tblGrid>
        <w:gridCol w:w="5430"/>
        <w:gridCol w:w="3987"/>
      </w:tblGrid>
      <w:tr w:rsidR="00C650F6" w:rsidRPr="00C650F6" w:rsidTr="00B61C02">
        <w:tc>
          <w:tcPr>
            <w:tcW w:w="5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Приспособления</w:t>
            </w:r>
          </w:p>
        </w:tc>
        <w:tc>
          <w:tcPr>
            <w:tcW w:w="43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Направления эволюции</w:t>
            </w:r>
          </w:p>
        </w:tc>
      </w:tr>
      <w:tr w:rsidR="00C650F6" w:rsidRPr="00C650F6" w:rsidTr="00B61C02">
        <w:tc>
          <w:tcPr>
            <w:tcW w:w="5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упрощение организации, связанное с исчезновением некоторых систем органов и функций</w:t>
            </w:r>
          </w:p>
        </w:tc>
        <w:tc>
          <w:tcPr>
            <w:tcW w:w="43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ароморфоз</w:t>
            </w:r>
          </w:p>
        </w:tc>
      </w:tr>
      <w:tr w:rsidR="00C650F6" w:rsidRPr="00C650F6" w:rsidTr="00B61C02">
        <w:tc>
          <w:tcPr>
            <w:tcW w:w="5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приводит к образованию новых крупных систематических групп-типов, классов</w:t>
            </w:r>
          </w:p>
        </w:tc>
        <w:tc>
          <w:tcPr>
            <w:tcW w:w="43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идиоадаптация</w:t>
            </w:r>
          </w:p>
        </w:tc>
      </w:tr>
      <w:tr w:rsidR="00C650F6" w:rsidRPr="00C650F6" w:rsidTr="00B61C02">
        <w:tc>
          <w:tcPr>
            <w:tcW w:w="5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маскирующая окраска у тритонов</w:t>
            </w:r>
          </w:p>
        </w:tc>
        <w:tc>
          <w:tcPr>
            <w:tcW w:w="43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общая дегенерация</w:t>
            </w:r>
          </w:p>
        </w:tc>
      </w:tr>
      <w:tr w:rsidR="00C650F6" w:rsidRPr="00C650F6" w:rsidTr="00B61C02">
        <w:tc>
          <w:tcPr>
            <w:tcW w:w="5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возникновение класса птиц</w:t>
            </w:r>
          </w:p>
        </w:tc>
        <w:tc>
          <w:tcPr>
            <w:tcW w:w="43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50F6" w:rsidRPr="00C650F6" w:rsidTr="00B61C02">
        <w:tc>
          <w:tcPr>
            <w:tcW w:w="5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 обеспечивает приспособления к более простым условиям существования</w:t>
            </w:r>
          </w:p>
        </w:tc>
        <w:tc>
          <w:tcPr>
            <w:tcW w:w="43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50F6" w:rsidRPr="00C650F6" w:rsidTr="00B61C02">
        <w:tc>
          <w:tcPr>
            <w:tcW w:w="5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Е) отсутствие пищеварительной системы у плоских паразитических червей </w:t>
            </w:r>
          </w:p>
        </w:tc>
        <w:tc>
          <w:tcPr>
            <w:tcW w:w="43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1130"/>
        <w:gridCol w:w="1130"/>
        <w:gridCol w:w="1130"/>
        <w:gridCol w:w="1130"/>
        <w:gridCol w:w="1130"/>
      </w:tblGrid>
      <w:tr w:rsidR="00C650F6" w:rsidRPr="00C650F6" w:rsidTr="00B61C02">
        <w:trPr>
          <w:trHeight w:val="279"/>
        </w:trPr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</w:p>
        </w:tc>
      </w:tr>
      <w:tr w:rsidR="00C650F6" w:rsidRPr="00C650F6" w:rsidTr="00B61C02">
        <w:trPr>
          <w:trHeight w:val="293"/>
        </w:trPr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Ответ: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Дидактическое описание 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Данный текущий контроль представлен в двух вариантах и проводится в 11 классе на уроке биологии по теме «Основы учения об эволюции» (автор учебника:.А. А. Каменский, Е.А. Криксунов, В.В. Пасечник / Биология. Общая биология. 10 – 11 классы). Учащиеся самостоятельно выполняют тестовую работу в форме ЕГЭ.  Время работы 30 мин. Контроль проводиться с целью проверить у учащихся сформированность знаний по теме «Основные учения об эволюции», о главных путях и направлениях эволюционного процесса. Продолжить формировать умения работать с тестовыми заданиями в форме ЕГЭ. Учащиеся выполняют тестовые задания с целью закрепления изученного материала с последующей самопроверкой (10 мин). Текущий контроль в форме ЕГЭ дает возможность детальной проверки каждой темы курса, а также отслеживается учет индивидуальных особенностей учащихся.</w:t>
      </w:r>
    </w:p>
    <w:p w:rsidR="00C650F6" w:rsidRPr="00C650F6" w:rsidRDefault="00C650F6" w:rsidP="00C650F6">
      <w:pPr>
        <w:spacing w:after="200" w:line="240" w:lineRule="auto"/>
        <w:ind w:firstLine="90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Ответы: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520"/>
        <w:gridCol w:w="3060"/>
      </w:tblGrid>
      <w:tr w:rsidR="00C650F6" w:rsidRPr="00C650F6" w:rsidTr="00B61C02">
        <w:tc>
          <w:tcPr>
            <w:tcW w:w="3528" w:type="dxa"/>
            <w:gridSpan w:val="2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Вариант 1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Вариант 2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</w:tr>
      <w:tr w:rsidR="00C650F6" w:rsidRPr="00C650F6" w:rsidTr="00B61C02">
        <w:trPr>
          <w:trHeight w:val="423"/>
        </w:trPr>
        <w:tc>
          <w:tcPr>
            <w:tcW w:w="100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А4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А6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А7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А9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А10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В1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В3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2112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гба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В4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231122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C650F6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312123</w:t>
            </w:r>
          </w:p>
        </w:tc>
      </w:tr>
    </w:tbl>
    <w:p w:rsidR="00C650F6" w:rsidRPr="00C650F6" w:rsidRDefault="00C650F6" w:rsidP="00C650F6">
      <w:pPr>
        <w:spacing w:after="200" w:line="240" w:lineRule="auto"/>
        <w:ind w:firstLine="9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40" w:lineRule="auto"/>
        <w:ind w:firstLine="9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Критерии оценивания: от А1 до А10 – по 1 баллу, задания В1-В4 по 2 балла: 10-13 баллов  - «3»            14 – 16 баллов – «4»       17 – 18 баллов – «5»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76" w:lineRule="auto"/>
        <w:rPr>
          <w:rFonts w:eastAsia="Times New Roman"/>
          <w:lang w:eastAsia="ru-RU"/>
        </w:rPr>
      </w:pPr>
    </w:p>
    <w:p w:rsidR="00C650F6" w:rsidRDefault="00C650F6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pacing w:val="-2"/>
          <w:sz w:val="24"/>
          <w:szCs w:val="24"/>
          <w:u w:val="single"/>
          <w:lang w:eastAsia="ru-RU"/>
        </w:rPr>
      </w:pPr>
    </w:p>
    <w:p w:rsidR="00C650F6" w:rsidRPr="00C650F6" w:rsidRDefault="00C650F6" w:rsidP="00C650F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Контрольно-измерительные </w:t>
      </w:r>
      <w:r w:rsidR="004842BB"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материалы по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биологии 11 класс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Вариант № 1.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1.Эволюция – это: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учение об изменении живых организмов;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б) учение, объясняющее историческую смену форм живых организмов глобальными катастрофами;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в) необратимое и в известной мере направленное историческое развитие живой природы;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г) раздел биологии, дающий описание всех существующих и вымерших организмов.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2. Бинарную номенклатуру ввел: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К.Линней;   б) Ж..Б.Ламарк;   в) Д.Рей;   г) Ч.Дарвин.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3. Движущей силой эволюции по Ч.Дарвину является: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изменение, адекватное среде обитания;  б) борьба за существование;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в) наследование полезных признаков;  г) стремление к совершенству     организмов.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4. Автором первого эволюционного учения считают: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К.Линнея;   б) Ч.Дарвина;   в) Ж.Б.Ламарка;   г) А.Вейсмана.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5. Определите, о каких критериях вида идет речь: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«Обитающая в нескольких районах обыкновенная лисица образует несколько географических форм, постепенно сменяющих друг друга. Самые северные лисицы, обитающие в лесной зоне, самые крупные. Лисы степей и полупустынь мельче. Еще мельче лисы, живущие в среднеазиатских пустынях, и самые мелкие лисы обитают в Афганистане, Пакистане и Индии. Чем южнее обитают лисы, тем длиннее у них хвост и уши».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морфологический;      б) физиологический;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в) географический;          г) экологический.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6. Используя генетический и морфологический критерии, определите, сколько видов и особей здесь указано: 2 воробья полевых и 2 воробья домовых: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2 вида и 4 особи;        б) 4вида и 2 особи;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в) 1 вид и 4 особи;           г) 4 вида и 4 особи.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7. В двух озерах, которые между собой не сообщаются, живут различные виды рыб: карась, плотва, язь, лещ, судак. Определите, сколько видов рыб живет в двух озерах?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1 вид;   б) 2 вида;   в) 5 видов;   г) 10 видов.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8. Элементарная структура вида: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подвид;   б) особь;   в) популяция;   г) организм.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9. Вид, навсегда исчезнувший с лица Земли по вине человека: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тур;   б) сайгак;   в) бизон;   г) зубр.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10. В результате искусственного отбора возникли: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копыта у лошадей;   б) размножение кур яйцами;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в) породы кроликов с чисто-белой шерстью;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г) покровительственная окраска зайца-беляка.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11. Направляющий фактор эволюции по Ч.Дарвину: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изменчивость и наследственность;   б) искусственный отбор;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в) изоляция;   г) естественный отбор.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12. Крылья бабочки «серый монах» похожи на поверхность сухого дерева. Это пример: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мимикрии;   б) маскировки;   в) покровительственной окраски;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г) предостерегающей окраски.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13. Выберите ответ, правильно отражающий систематику растений: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тип – класс – отряд – семейство – род – вид;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б) тип – класс – порядок – семейство – род – вид;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в) отдел – класс – порядок – семейство – род – вид;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г) класс – отдел – семейство – порядок – род – вид.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14. К вымиранию вида ведет: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биологический прогресс;   б) биологический регресс;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в) ароморфоз;   г) идиоадаптация.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15. Путь эволюции, который привел к появлению у цветковых растений различных приспособлений для распространения семян: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ароморфоз;   б) идиоадаптация;   в) дегенерация;   г) прогресс биологический.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16. Наука, изучающая ископаемые организмы, условия их жизни, захоронения, называется: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палеонтология;   б) эмбриология;   в) сравнительная анатомия;   г) генетика.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17. Псилофиты – это: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переходная форма;  б) атавизмы;  в) рудименты;  г) гомологи.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18. Историческое развитие организма – это: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органогенез; б) филогенез; в) онтогенез; г) овогенез.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№ 2.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1.Кто из ученых впервые предложил простую искусственную систему растений и животных?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Ж.Б.Ламарк; б) Л.Уоллес; в) К.Линней; г) Ч.Дарвин.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2. Главная причина борьбы за существование по Ч.Дарвину заключается: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в несоответствии между скоростью размножения и возможностью потребления природных ресурсов;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б) в постоянном изменении условий внешней среды;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в) в частом появлении вредных мутаций;         г) ни один из ответов не верен.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3. Ступени восхождения от примитивных форм к сложным по Ж.Б.Ламарку: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градация; б) эволюция; в) систематика; г) классификация.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4. Ч.Дарвин жил и работал: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в Англии в 19 в.; б) в США в 20 в.; в) во Франции в 18в.; г) в Швеции в 17в.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5. Определите, о каких критериях вида идет речь: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«Малярийный комар встречается и в тех районах Европы, где малярии никогда не было. Кроме того, в одних частях он предпочитает кормиться на человеке, а в других – исключительно на домашних животных; в одних районах он размножается в солоноватой воде, а в других – только в пресной. Внешне эти формы почти неразличимы, известные пока различия касаются особенностей структуры яйца, числа и ветвистости щетинок у личинок».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морфологическом; б) географическом; в) физиологическом; г) экологическом.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6. Используя генетический и морфологический критерии, определите, сколько особей и видов указано в следующем списке: 2 голубя сизых и 3 голубя породы дутыш: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1вид и 5 особей;      б) 5 видов и 2 особи;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в) 2 вида и 5 особей;    г) 5 видов и 5 особей.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7. В двух озерах, которые между собой не сообщаются, живут различные виды рыб: карась, плотва, язь, лещ, судак. Определите, сколько популяций рыб живет в двух озерах: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1 популяция; б) 2 популяции; в) 5 популяций; г) 10 популяций.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8. Единицей эволюционного процесса является: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особь; б) вид; в) популяция; г) род.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9. Вид, навсегда исчезнувший с лица Земли по вине человека: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индийский носорог; б) бескрылый голубь; в) слоновая черепаха; г) выхухоль.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10. Результат естественного отбора – это: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различные породы кроликов; б) выносливость собак к морозу;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в) привязанность собак к человеку; г) большая яйценоскость у домашних кур.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11. К какому фактору  микроэволюции  относится случай ная массовая гибель зверей в районе обширного длительного наводнения: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популяционные волны; б) естественный отбор;  в) мутация; г) изоляция.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12. Термин «мимикрия» означает: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подражание незащищенных организмов защищенным;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б) изменение окраски при возникновении опасности;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в) уменьшение размеров тела в процессе эволюции;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г) поведение самок, привлекающих самцов.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13. Выберите ответ, правильно отражающий систематику животного мира: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тип – класс – отряд – семейство – род – вид;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б) тип – класс – порядок – семейство – род – вид;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в) отдел – класс – порядок – семейство – род – вид;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г) отдел – класс – отряд – семейство – род – вид.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14. Примером ароморфоза может служить: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покровительственная окраска; б) половой процесс;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в) уплощение тела придонных рыб; г) приспособление цветков к опылению.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15. Какой путь эволюции наблюдается у повилики, которая вместо корней имеет присоски и с их помощью всасывает питательные вещества из других растений?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ароморфоз; б) идиоадаптация; в) дегенерация; г) регресс.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16. К.М.Бэр сформулировал закон: 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биогенетический; б) необратимости эволюции;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в) корреляции частей организма; г) зародышевого сходства.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17. Наука, изучающая форму и строение отдельных органов и их эволюционные изменения:</w:t>
      </w:r>
    </w:p>
    <w:p w:rsidR="00C650F6" w:rsidRPr="00C650F6" w:rsidRDefault="00C650F6" w:rsidP="00C650F6">
      <w:p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палеонтология; б) эмбриология; в) сравнительная анатомия; г) генетика.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18. Индивидуальное развитие организма от зарождения до конца жизни особи называется: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органогенезом; б) филогенезом;   в) онтогенезом; г) овогенезом.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Тест итогового контроля по биологии за курс 11 класса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Ф.И.О. _________________________________________________________________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</w:t>
      </w: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При выполнении заданий № 1 – 22 выберите </w:t>
      </w:r>
      <w:r w:rsidRPr="00C650F6">
        <w:rPr>
          <w:rFonts w:ascii="Times New Roman" w:eastAsia="Times New Roman" w:hAnsi="Times New Roman"/>
          <w:i/>
          <w:caps/>
          <w:color w:val="000000"/>
          <w:sz w:val="24"/>
          <w:szCs w:val="24"/>
          <w:lang w:eastAsia="ru-RU"/>
        </w:rPr>
        <w:t>один</w:t>
      </w: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правильный ответ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1. Развитие живого организма от момента образования зиготы до рождения изучает наука       </w:t>
      </w: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систематика   б) селекция   в) эмбриология   г) палеонтология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2. Сходство строения клеток организмов разных царств доказывает теория 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эволюционная   б) хромосомная  в) клеточная   г) происхождения жизни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3. Особей относят к одному виду, если 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они имеют одинаковый набор хромосом  б) между ними существуют биотические связи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они обитают в одной среде  г) у них возникают разнообразные мутации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4. 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Структурной единицей вида является</w:t>
      </w:r>
    </w:p>
    <w:p w:rsidR="00C650F6" w:rsidRPr="00C650F6" w:rsidRDefault="00C650F6" w:rsidP="00C650F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особь  б) колония  в) популяция  г) сообщество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5. Сходство процессов жизнедеятельности у особей одного вида  - это критерий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физиологический   б) генетический  в) географический  г) морфологический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6. Движущими силами эволюции являются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борьба за существование    б) естественный отбор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наследственная изменчивость  г) естественный отбор на основе наследственной изменчивости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</w:t>
      </w: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Причиной борьбы за существование является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изменчивость особей популяции  б) природные катаклизмы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ограниченность ресурсов среды и интенсивное размножение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отсутствие приспособлений у особей к среде обитания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8. </w:t>
      </w: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Значение борьбы за существование в эволюции 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сохранение особей преимущественно с полезными изменениями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возникновение под действием факторов внешней среды наследственных изменений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создание материала для отбора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обострение взаимоотношений между особями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9. В результате взаимодействия движущих сил эволюции происходит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колебание численности популяций   б) образование новых видов в природе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мутационный процесс                         г) изоляция популяций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10. </w:t>
      </w: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Исходным материалом для естественного отбора служит 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борьба за существование    б) мутационная изменчивость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изменение среды обитания организмов  г) приспособленность организмов к среде обитания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11. </w:t>
      </w: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Фактор эволюции, основу которого составляет возникновение преград к свободному</w:t>
      </w: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скрещиванию особей – это</w:t>
      </w: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естественный отбор     б) изоляция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модификация                г) дрейф генов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12. Приспособления организмов к условиям внешней среды - это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адаптация    б) дегенерация    в) миграция    г) регенерация 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13. Появление у древних млекопитающих четырёхкамерного сердца, теплокровности, развитой коры головного мозга – пример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идиоадаптации     б) ароморфоза  в) биологического прогресса     г) биологического регресса  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14. Появление большого разнообразия видов насекомых на Земле – следствие развития их по пути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ароморфоза      б) дегенерации    в) биологического регресса         г) идиоадаптации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15. Упрощение внутреннего и внешнего строения организмов - это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ароморфоз  б) идиоадаптация   в) дегенерация   г) регенерация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16. Ластообразные конечности китов и дельфинов – это пример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идиоадаптации   б) дивергенции   в) конвергенции   г) параллельной эволюции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17. В основе дивергенции лежит принцип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расхождения признака   б) схождения признака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дегенерации                     г) адаптации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18. Аналогичными органами являются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крыло птицы и крыло бабочки        б) крыло летучей мыши и крыло птицы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ласты кита и клешня рака                г) хобот слона и губа мухи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19. Факторы, снижающие жизнеспособность организмов, называют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ограничивающими        б) экологическими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сезонными                      г) стихийными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20. Тип взаимоотношений, который возникает между видами со сходными экологическими потребностями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конкуренция   б) паразитизм   в) нахлебничество   г) хищничество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21. Причина смены одного биоценоза другим заключается в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изменение погодных условий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сезонные изменения в природе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колебание численности популяций одного вида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изменение среды обитания живыми организмами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22. Необходимое условие устойчивого развития биосферы –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создание искусственных агроценозов 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сокращение численности хищных животных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развитие промышленности с учётом экологических закономерностей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уничтожение насекомых-вредителей сельскохозяйственных культур</w:t>
      </w:r>
    </w:p>
    <w:p w:rsidR="00C650F6" w:rsidRPr="00C650F6" w:rsidRDefault="00C650F6" w:rsidP="00C650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При выполнении заданий № 23 – 26  выберите </w:t>
      </w:r>
      <w:r w:rsidRPr="00C650F6">
        <w:rPr>
          <w:rFonts w:ascii="Times New Roman" w:eastAsia="Times New Roman" w:hAnsi="Times New Roman"/>
          <w:i/>
          <w:caps/>
          <w:color w:val="000000"/>
          <w:sz w:val="24"/>
          <w:szCs w:val="24"/>
          <w:lang w:eastAsia="ru-RU"/>
        </w:rPr>
        <w:t>три</w:t>
      </w: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правильных ответа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23. 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К палеонтологическим доказательствам эволюции относят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остаток третьего века у человека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отпечатки растений на пластах каменного угля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в) окаменевшие остатки папоротников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г) рождение людей с густым волосяным покровом на теле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д) копчик в скелете человека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е) филогенетический ряд лошади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24. 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Чертами приспособленности к недостатку влаги у животных пустыни являются 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дневной образ жизни                б) ночная активность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в) отложение жира                         г) высокая скорость передвижения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д) плотные наружные покровы    е) тонкая кожа, покрытая слизью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25.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Признаками биологического прогресса являются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увеличение численности видов     б) сокращение площадей ареала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сокращение численности видов      г) расширение ареала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снижение уровня приспособленности организмов к условиям окружающей среды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повышение уровня приспособленности организмов к условиям окружающей среды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26. Каково значение круговорота веществ в биосфере? 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1) Обеспечивает приток энергии извне.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2) Способствует образованию приспособленности организмов к среде.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3) Поддерживает биологические ритмы.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4) Обеспечивает многократное использование веществ.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5) В его основе лежат пищевые связи между организмами.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6) В его основе лежат территориальные связи между организмами.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27. Установите соответствие между процессом, происходящим в природе, и формой борьбы за существование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650F6" w:rsidRPr="00C650F6" w:rsidTr="00B61C02">
        <w:tc>
          <w:tcPr>
            <w:tcW w:w="4785" w:type="dxa"/>
            <w:shd w:val="clear" w:color="auto" w:fill="auto"/>
          </w:tcPr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Процесс </w:t>
            </w:r>
          </w:p>
        </w:tc>
        <w:tc>
          <w:tcPr>
            <w:tcW w:w="4786" w:type="dxa"/>
            <w:shd w:val="clear" w:color="auto" w:fill="auto"/>
          </w:tcPr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борьбы</w:t>
            </w:r>
          </w:p>
        </w:tc>
      </w:tr>
      <w:tr w:rsidR="00C650F6" w:rsidRPr="00C650F6" w:rsidTr="00B61C02">
        <w:tc>
          <w:tcPr>
            <w:tcW w:w="4785" w:type="dxa"/>
            <w:shd w:val="clear" w:color="auto" w:fill="auto"/>
          </w:tcPr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борьба между особями популяции за территорию</w:t>
            </w:r>
          </w:p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использование одного вида другим</w:t>
            </w:r>
          </w:p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соперничество между особями за самку</w:t>
            </w:r>
          </w:p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вытеснение чёрной крысы серой крысой</w:t>
            </w:r>
          </w:p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 хищничество</w:t>
            </w:r>
          </w:p>
        </w:tc>
        <w:tc>
          <w:tcPr>
            <w:tcW w:w="4786" w:type="dxa"/>
            <w:shd w:val="clear" w:color="auto" w:fill="auto"/>
          </w:tcPr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внутривидовая</w:t>
            </w:r>
          </w:p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межвидовая</w:t>
            </w:r>
          </w:p>
        </w:tc>
      </w:tr>
    </w:tbl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28. Установите соответствие между примером экологического фактора и его видом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0"/>
        <w:gridCol w:w="4675"/>
      </w:tblGrid>
      <w:tr w:rsidR="00C650F6" w:rsidRPr="00C650F6" w:rsidTr="00B61C02">
        <w:tc>
          <w:tcPr>
            <w:tcW w:w="4785" w:type="dxa"/>
            <w:shd w:val="clear" w:color="auto" w:fill="auto"/>
          </w:tcPr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 фактора</w:t>
            </w:r>
          </w:p>
        </w:tc>
        <w:tc>
          <w:tcPr>
            <w:tcW w:w="4786" w:type="dxa"/>
            <w:shd w:val="clear" w:color="auto" w:fill="auto"/>
          </w:tcPr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фактора</w:t>
            </w:r>
          </w:p>
        </w:tc>
      </w:tr>
      <w:tr w:rsidR="00C650F6" w:rsidRPr="00C650F6" w:rsidTr="00B61C02">
        <w:tc>
          <w:tcPr>
            <w:tcW w:w="4785" w:type="dxa"/>
            <w:shd w:val="clear" w:color="auto" w:fill="auto"/>
          </w:tcPr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химический состав почвы</w:t>
            </w:r>
          </w:p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насаждение лесополосы</w:t>
            </w:r>
          </w:p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кроты в лесу</w:t>
            </w:r>
          </w:p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ураганы</w:t>
            </w:r>
          </w:p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 строительство дорог</w:t>
            </w:r>
          </w:p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Е) хищные птицы</w:t>
            </w:r>
          </w:p>
        </w:tc>
        <w:tc>
          <w:tcPr>
            <w:tcW w:w="4786" w:type="dxa"/>
            <w:shd w:val="clear" w:color="auto" w:fill="auto"/>
          </w:tcPr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биотический</w:t>
            </w:r>
          </w:p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абиотический</w:t>
            </w:r>
          </w:p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антропогенный</w:t>
            </w:r>
          </w:p>
          <w:p w:rsidR="00C650F6" w:rsidRPr="00C650F6" w:rsidRDefault="00C650F6" w:rsidP="00C65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C650F6">
      <w:pPr>
        <w:keepNext/>
        <w:keepLines/>
        <w:spacing w:after="0" w:line="240" w:lineRule="auto"/>
        <w:ind w:right="-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29. Установите соответствие между особенностями обмена веществ и организмами, для которых они характерны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9"/>
        <w:gridCol w:w="4666"/>
      </w:tblGrid>
      <w:tr w:rsidR="00C650F6" w:rsidRPr="00C650F6" w:rsidTr="00B61C02">
        <w:tc>
          <w:tcPr>
            <w:tcW w:w="4785" w:type="dxa"/>
            <w:shd w:val="clear" w:color="auto" w:fill="auto"/>
          </w:tcPr>
          <w:p w:rsidR="00C650F6" w:rsidRPr="00C650F6" w:rsidRDefault="00C650F6" w:rsidP="00C650F6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Особенности обмена веществ </w:t>
            </w:r>
          </w:p>
        </w:tc>
        <w:tc>
          <w:tcPr>
            <w:tcW w:w="4786" w:type="dxa"/>
            <w:shd w:val="clear" w:color="auto" w:fill="auto"/>
          </w:tcPr>
          <w:p w:rsidR="00C650F6" w:rsidRPr="00C650F6" w:rsidRDefault="00C650F6" w:rsidP="00C650F6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Организмы</w:t>
            </w:r>
          </w:p>
        </w:tc>
      </w:tr>
      <w:tr w:rsidR="00C650F6" w:rsidRPr="00C650F6" w:rsidTr="00B61C02">
        <w:tc>
          <w:tcPr>
            <w:tcW w:w="4785" w:type="dxa"/>
            <w:shd w:val="clear" w:color="auto" w:fill="auto"/>
          </w:tcPr>
          <w:p w:rsidR="00C650F6" w:rsidRPr="00C650F6" w:rsidRDefault="00C650F6" w:rsidP="00C650F6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 использование энергии солнечного света для синтеза АТФ</w:t>
            </w:r>
          </w:p>
          <w:p w:rsidR="00C650F6" w:rsidRPr="00C650F6" w:rsidRDefault="00C650F6" w:rsidP="00C650F6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 использование энергии, заключенной в пище, для синтеза АТФ</w:t>
            </w:r>
          </w:p>
          <w:p w:rsidR="00C650F6" w:rsidRPr="00C650F6" w:rsidRDefault="00C650F6" w:rsidP="00C650F6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 использование только готовых органических веществ</w:t>
            </w:r>
          </w:p>
          <w:p w:rsidR="00C650F6" w:rsidRPr="00C650F6" w:rsidRDefault="00C650F6" w:rsidP="00C650F6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 синтез органических веществ из неорганических</w:t>
            </w:r>
          </w:p>
          <w:p w:rsidR="00C650F6" w:rsidRPr="00C650F6" w:rsidRDefault="00C650F6" w:rsidP="00C650F6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  выделение кислорода в процессе обмена веществ</w:t>
            </w:r>
          </w:p>
        </w:tc>
        <w:tc>
          <w:tcPr>
            <w:tcW w:w="4786" w:type="dxa"/>
            <w:shd w:val="clear" w:color="auto" w:fill="auto"/>
          </w:tcPr>
          <w:p w:rsidR="00C650F6" w:rsidRPr="00C650F6" w:rsidRDefault="00C650F6" w:rsidP="00C650F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автотрофы </w:t>
            </w:r>
          </w:p>
          <w:p w:rsidR="00C650F6" w:rsidRPr="00C650F6" w:rsidRDefault="00C650F6" w:rsidP="00C650F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гетеротрофы</w:t>
            </w:r>
          </w:p>
          <w:p w:rsidR="00C650F6" w:rsidRPr="00C650F6" w:rsidRDefault="00C650F6" w:rsidP="00C650F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30. Установите последовательность появления организмов при формировании биоценоза на первично свободной территории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лишайники   б) травы    в) мхи   г) кустарники    д) деревья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31. Установите последовательность эволюционных процессов на Земле в хронологическом порядке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возникновение клеточных форм жизни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возникновение коацерватов в воде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возникновение фотосинтеза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развитие жизни на суше</w:t>
      </w:r>
    </w:p>
    <w:p w:rsidR="00C650F6" w:rsidRPr="00C650F6" w:rsidRDefault="00C650F6" w:rsidP="00C650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формирование озонового экрана</w:t>
      </w:r>
    </w:p>
    <w:p w:rsidR="00C650F6" w:rsidRPr="00C650F6" w:rsidRDefault="00C650F6" w:rsidP="00C650F6">
      <w:pPr>
        <w:spacing w:after="20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C650F6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0F6" w:rsidRDefault="00C650F6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pacing w:val="-2"/>
          <w:sz w:val="24"/>
          <w:szCs w:val="24"/>
          <w:u w:val="single"/>
          <w:lang w:eastAsia="ru-RU"/>
        </w:rPr>
      </w:pPr>
    </w:p>
    <w:p w:rsidR="00C650F6" w:rsidRDefault="00C650F6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pacing w:val="-2"/>
          <w:sz w:val="24"/>
          <w:szCs w:val="24"/>
          <w:u w:val="single"/>
          <w:lang w:eastAsia="ru-RU"/>
        </w:rPr>
      </w:pPr>
    </w:p>
    <w:sectPr w:rsidR="00C650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EC5" w:rsidRDefault="006C4EC5" w:rsidP="00E56558">
      <w:pPr>
        <w:spacing w:after="0" w:line="240" w:lineRule="auto"/>
      </w:pPr>
      <w:r>
        <w:separator/>
      </w:r>
    </w:p>
  </w:endnote>
  <w:endnote w:type="continuationSeparator" w:id="0">
    <w:p w:rsidR="006C4EC5" w:rsidRDefault="006C4EC5" w:rsidP="00E56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C30" w:rsidRDefault="00506C3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C30" w:rsidRDefault="00506C3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C30" w:rsidRDefault="00506C3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EC5" w:rsidRDefault="006C4EC5" w:rsidP="00E56558">
      <w:pPr>
        <w:spacing w:after="0" w:line="240" w:lineRule="auto"/>
      </w:pPr>
      <w:r>
        <w:separator/>
      </w:r>
    </w:p>
  </w:footnote>
  <w:footnote w:type="continuationSeparator" w:id="0">
    <w:p w:rsidR="006C4EC5" w:rsidRDefault="006C4EC5" w:rsidP="00E56558">
      <w:pPr>
        <w:spacing w:after="0" w:line="240" w:lineRule="auto"/>
      </w:pPr>
      <w:r>
        <w:continuationSeparator/>
      </w:r>
    </w:p>
  </w:footnote>
  <w:footnote w:id="1">
    <w:p w:rsidR="00A26015" w:rsidRPr="00A26015" w:rsidRDefault="00E56558" w:rsidP="00A26015">
      <w:pPr>
        <w:pStyle w:val="a6"/>
        <w:ind w:firstLine="709"/>
        <w:jc w:val="both"/>
        <w:rPr>
          <w:rFonts w:ascii="Times New Roman" w:hAnsi="Times New Roman"/>
          <w:color w:val="00000A"/>
        </w:rPr>
      </w:pPr>
      <w:r>
        <w:rPr>
          <w:rStyle w:val="a7"/>
        </w:rPr>
        <w:footnoteRef/>
      </w:r>
      <w:r>
        <w:t xml:space="preserve"> </w:t>
      </w:r>
      <w:r w:rsidR="00A26015" w:rsidRPr="00A26015"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СОО вносятся изменения в форме дополнения.</w:t>
      </w:r>
    </w:p>
    <w:p w:rsidR="00E56558" w:rsidRDefault="00E56558" w:rsidP="00E56558">
      <w:pPr>
        <w:pStyle w:val="1"/>
        <w:ind w:firstLine="709"/>
        <w:jc w:val="both"/>
        <w:rPr>
          <w:rFonts w:ascii="Times New Roman" w:hAnsi="Times New Roman"/>
          <w:color w:val="00000A"/>
          <w:sz w:val="20"/>
          <w:szCs w:val="20"/>
        </w:rPr>
      </w:pPr>
    </w:p>
    <w:p w:rsidR="00E56558" w:rsidRDefault="00E56558" w:rsidP="00E56558">
      <w:pPr>
        <w:pStyle w:val="1"/>
        <w:rPr>
          <w:rFonts w:ascii="Calibri" w:hAnsi="Calibr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C30" w:rsidRDefault="00506C3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C30" w:rsidRDefault="00506C30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C30" w:rsidRDefault="00506C3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F7177"/>
    <w:multiLevelType w:val="multilevel"/>
    <w:tmpl w:val="77D00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3664E4"/>
    <w:multiLevelType w:val="multilevel"/>
    <w:tmpl w:val="8542A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A35AE1"/>
    <w:multiLevelType w:val="multilevel"/>
    <w:tmpl w:val="886AB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816A38"/>
    <w:multiLevelType w:val="multilevel"/>
    <w:tmpl w:val="53323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3E3CA7"/>
    <w:multiLevelType w:val="multilevel"/>
    <w:tmpl w:val="08864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F0E41"/>
    <w:multiLevelType w:val="multilevel"/>
    <w:tmpl w:val="FC8E8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B37052"/>
    <w:multiLevelType w:val="multilevel"/>
    <w:tmpl w:val="A5CC2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2F5023"/>
    <w:multiLevelType w:val="multilevel"/>
    <w:tmpl w:val="36F0F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321591"/>
    <w:multiLevelType w:val="multilevel"/>
    <w:tmpl w:val="25323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E00049"/>
    <w:multiLevelType w:val="multilevel"/>
    <w:tmpl w:val="1AAE0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CE7BE6"/>
    <w:multiLevelType w:val="multilevel"/>
    <w:tmpl w:val="125CD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C949FF"/>
    <w:multiLevelType w:val="multilevel"/>
    <w:tmpl w:val="092E6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140948"/>
    <w:multiLevelType w:val="multilevel"/>
    <w:tmpl w:val="7482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8D0C1B"/>
    <w:multiLevelType w:val="multilevel"/>
    <w:tmpl w:val="0EA8A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6FA1B58"/>
    <w:multiLevelType w:val="multilevel"/>
    <w:tmpl w:val="5B24D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A906AE"/>
    <w:multiLevelType w:val="multilevel"/>
    <w:tmpl w:val="ED86B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082CED"/>
    <w:multiLevelType w:val="multilevel"/>
    <w:tmpl w:val="7E527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4D3424"/>
    <w:multiLevelType w:val="multilevel"/>
    <w:tmpl w:val="0E0EB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0329F9"/>
    <w:multiLevelType w:val="multilevel"/>
    <w:tmpl w:val="E3C6B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CD7073"/>
    <w:multiLevelType w:val="multilevel"/>
    <w:tmpl w:val="5B60D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8532FA"/>
    <w:multiLevelType w:val="multilevel"/>
    <w:tmpl w:val="C4C66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70110E2"/>
    <w:multiLevelType w:val="multilevel"/>
    <w:tmpl w:val="9CA4E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FC4B1A"/>
    <w:multiLevelType w:val="multilevel"/>
    <w:tmpl w:val="D1C4D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6C00A5"/>
    <w:multiLevelType w:val="multilevel"/>
    <w:tmpl w:val="BB3A4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0C0DA2"/>
    <w:multiLevelType w:val="multilevel"/>
    <w:tmpl w:val="62F6E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6103C8E"/>
    <w:multiLevelType w:val="multilevel"/>
    <w:tmpl w:val="9D983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6700"/>
    <w:multiLevelType w:val="multilevel"/>
    <w:tmpl w:val="83DC0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07E5806"/>
    <w:multiLevelType w:val="multilevel"/>
    <w:tmpl w:val="2C96C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2725EAB"/>
    <w:multiLevelType w:val="multilevel"/>
    <w:tmpl w:val="1DE4F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1D47A4"/>
    <w:multiLevelType w:val="multilevel"/>
    <w:tmpl w:val="655CF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EB13A1"/>
    <w:multiLevelType w:val="multilevel"/>
    <w:tmpl w:val="9BF80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A2F3CDD"/>
    <w:multiLevelType w:val="multilevel"/>
    <w:tmpl w:val="33AE1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0"/>
  </w:num>
  <w:num w:numId="3">
    <w:abstractNumId w:val="2"/>
  </w:num>
  <w:num w:numId="4">
    <w:abstractNumId w:val="21"/>
  </w:num>
  <w:num w:numId="5">
    <w:abstractNumId w:val="18"/>
  </w:num>
  <w:num w:numId="6">
    <w:abstractNumId w:val="27"/>
  </w:num>
  <w:num w:numId="7">
    <w:abstractNumId w:val="6"/>
  </w:num>
  <w:num w:numId="8">
    <w:abstractNumId w:val="9"/>
  </w:num>
  <w:num w:numId="9">
    <w:abstractNumId w:val="11"/>
  </w:num>
  <w:num w:numId="10">
    <w:abstractNumId w:val="7"/>
  </w:num>
  <w:num w:numId="11">
    <w:abstractNumId w:val="26"/>
  </w:num>
  <w:num w:numId="12">
    <w:abstractNumId w:val="1"/>
  </w:num>
  <w:num w:numId="13">
    <w:abstractNumId w:val="5"/>
  </w:num>
  <w:num w:numId="14">
    <w:abstractNumId w:val="13"/>
  </w:num>
  <w:num w:numId="15">
    <w:abstractNumId w:val="8"/>
  </w:num>
  <w:num w:numId="16">
    <w:abstractNumId w:val="14"/>
  </w:num>
  <w:num w:numId="17">
    <w:abstractNumId w:val="16"/>
  </w:num>
  <w:num w:numId="18">
    <w:abstractNumId w:val="22"/>
  </w:num>
  <w:num w:numId="19">
    <w:abstractNumId w:val="30"/>
  </w:num>
  <w:num w:numId="20">
    <w:abstractNumId w:val="10"/>
  </w:num>
  <w:num w:numId="21">
    <w:abstractNumId w:val="29"/>
  </w:num>
  <w:num w:numId="22">
    <w:abstractNumId w:val="24"/>
  </w:num>
  <w:num w:numId="23">
    <w:abstractNumId w:val="3"/>
  </w:num>
  <w:num w:numId="24">
    <w:abstractNumId w:val="25"/>
  </w:num>
  <w:num w:numId="25">
    <w:abstractNumId w:val="4"/>
  </w:num>
  <w:num w:numId="26">
    <w:abstractNumId w:val="17"/>
  </w:num>
  <w:num w:numId="27">
    <w:abstractNumId w:val="19"/>
  </w:num>
  <w:num w:numId="28">
    <w:abstractNumId w:val="20"/>
  </w:num>
  <w:num w:numId="29">
    <w:abstractNumId w:val="31"/>
  </w:num>
  <w:num w:numId="30">
    <w:abstractNumId w:val="15"/>
  </w:num>
  <w:num w:numId="31">
    <w:abstractNumId w:val="23"/>
  </w:num>
  <w:num w:numId="32">
    <w:abstractNumId w:val="2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124"/>
    <w:rsid w:val="00185860"/>
    <w:rsid w:val="002112B9"/>
    <w:rsid w:val="00221667"/>
    <w:rsid w:val="00237E44"/>
    <w:rsid w:val="004842BB"/>
    <w:rsid w:val="00506C30"/>
    <w:rsid w:val="006C4EC5"/>
    <w:rsid w:val="00716EC4"/>
    <w:rsid w:val="007B4358"/>
    <w:rsid w:val="00852C5D"/>
    <w:rsid w:val="00920B6E"/>
    <w:rsid w:val="00A252D4"/>
    <w:rsid w:val="00A26015"/>
    <w:rsid w:val="00AB3124"/>
    <w:rsid w:val="00B8640A"/>
    <w:rsid w:val="00C650F6"/>
    <w:rsid w:val="00DA24CE"/>
    <w:rsid w:val="00DB5766"/>
    <w:rsid w:val="00E5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5EFBE516-27AB-404C-AFF8-30C5AFCF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E4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52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52D4"/>
    <w:rPr>
      <w:rFonts w:ascii="Segoe UI" w:eastAsia="Calibri" w:hAnsi="Segoe UI" w:cs="Segoe UI"/>
      <w:sz w:val="18"/>
      <w:szCs w:val="18"/>
    </w:rPr>
  </w:style>
  <w:style w:type="character" w:customStyle="1" w:styleId="a5">
    <w:name w:val="Текст сноски Знак"/>
    <w:link w:val="1"/>
    <w:uiPriority w:val="99"/>
    <w:semiHidden/>
    <w:locked/>
    <w:rsid w:val="00E56558"/>
  </w:style>
  <w:style w:type="paragraph" w:customStyle="1" w:styleId="1">
    <w:name w:val="Текст сноски1"/>
    <w:basedOn w:val="a"/>
    <w:next w:val="a6"/>
    <w:link w:val="a5"/>
    <w:uiPriority w:val="99"/>
    <w:semiHidden/>
    <w:rsid w:val="00E56558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styleId="a7">
    <w:name w:val="footnote reference"/>
    <w:uiPriority w:val="99"/>
    <w:semiHidden/>
    <w:unhideWhenUsed/>
    <w:rsid w:val="00E56558"/>
    <w:rPr>
      <w:vertAlign w:val="superscript"/>
    </w:rPr>
  </w:style>
  <w:style w:type="table" w:customStyle="1" w:styleId="3">
    <w:name w:val="Сетка таблицы3"/>
    <w:basedOn w:val="a1"/>
    <w:uiPriority w:val="39"/>
    <w:rsid w:val="00E56558"/>
    <w:pPr>
      <w:spacing w:after="0" w:line="240" w:lineRule="auto"/>
    </w:pPr>
    <w:rPr>
      <w:rFonts w:ascii="Calibri" w:eastAsia="PMingLiU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note text"/>
    <w:basedOn w:val="a"/>
    <w:link w:val="10"/>
    <w:uiPriority w:val="99"/>
    <w:semiHidden/>
    <w:unhideWhenUsed/>
    <w:rsid w:val="00E56558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6"/>
    <w:uiPriority w:val="99"/>
    <w:semiHidden/>
    <w:rsid w:val="00E56558"/>
    <w:rPr>
      <w:rFonts w:ascii="Calibri" w:eastAsia="Calibri" w:hAnsi="Calibri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506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06C3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506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06C3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4824</Words>
  <Characters>27501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17</cp:revision>
  <cp:lastPrinted>2021-02-17T07:36:00Z</cp:lastPrinted>
  <dcterms:created xsi:type="dcterms:W3CDTF">2020-12-03T13:02:00Z</dcterms:created>
  <dcterms:modified xsi:type="dcterms:W3CDTF">2021-09-03T19:35:00Z</dcterms:modified>
</cp:coreProperties>
</file>